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0FBB0" w14:textId="77777777" w:rsidR="00E664FA" w:rsidRDefault="00E664FA" w:rsidP="007F4E82">
      <w:pPr>
        <w:spacing w:line="228" w:lineRule="auto"/>
        <w:ind w:left="567" w:right="567"/>
        <w:jc w:val="center"/>
        <w:rPr>
          <w:rFonts w:ascii="Elephant" w:hAnsi="Elephant"/>
          <w:noProof w:val="0"/>
          <w:snapToGrid w:val="0"/>
          <w:sz w:val="24"/>
          <w:szCs w:val="24"/>
          <w:lang w:eastAsia="en-US" w:bidi="en-US"/>
        </w:rPr>
      </w:pPr>
    </w:p>
    <w:p w14:paraId="4AA28211" w14:textId="26391ED8" w:rsidR="00DA6444" w:rsidRPr="007F4E82" w:rsidRDefault="007F4E82" w:rsidP="007F4E82">
      <w:pPr>
        <w:spacing w:line="228" w:lineRule="auto"/>
        <w:ind w:left="567" w:right="567"/>
        <w:jc w:val="center"/>
        <w:rPr>
          <w:rFonts w:ascii="Elephant" w:hAnsi="Elephant"/>
          <w:noProof w:val="0"/>
          <w:snapToGrid w:val="0"/>
          <w:sz w:val="24"/>
          <w:szCs w:val="24"/>
          <w:lang w:eastAsia="en-US" w:bidi="en-US"/>
        </w:rPr>
      </w:pPr>
      <w:r w:rsidRPr="007F4E82">
        <w:rPr>
          <w:rFonts w:ascii="Elephant" w:hAnsi="Elephant"/>
          <w:noProof w:val="0"/>
          <w:snapToGrid w:val="0"/>
          <w:sz w:val="24"/>
          <w:szCs w:val="24"/>
          <w:lang w:eastAsia="en-US" w:bidi="en-US"/>
        </w:rPr>
        <w:t xml:space="preserve">Journal of Green Technology and Environment </w:t>
      </w:r>
      <w:r w:rsidRPr="007F4E82">
        <w:rPr>
          <w:rFonts w:ascii="Elephant" w:hAnsi="Elephant"/>
          <w:noProof w:val="0"/>
          <w:snapToGrid w:val="0"/>
          <w:sz w:val="24"/>
          <w:szCs w:val="24"/>
          <w:lang w:eastAsia="en-US" w:bidi="en-US"/>
        </w:rPr>
        <w:t>Copyright Transfer Form</w:t>
      </w:r>
    </w:p>
    <w:p w14:paraId="32E3795E" w14:textId="77777777" w:rsidR="00DA6444" w:rsidRDefault="00DA6444" w:rsidP="00065D81">
      <w:pPr>
        <w:spacing w:line="228" w:lineRule="auto"/>
        <w:ind w:left="567" w:right="567"/>
        <w:rPr>
          <w:rFonts w:ascii="Constantia" w:hAnsi="Constantia"/>
          <w:noProof w:val="0"/>
          <w:snapToGrid w:val="0"/>
          <w:szCs w:val="22"/>
          <w:lang w:eastAsia="en-US" w:bidi="en-US"/>
        </w:rPr>
      </w:pPr>
    </w:p>
    <w:p w14:paraId="417A41CD" w14:textId="4420A194" w:rsidR="00214DEF"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We submit our article for publication and accept the following terms as the author(s) of the article entitled “</w:t>
      </w:r>
      <w:r w:rsidRPr="00214DEF">
        <w:rPr>
          <w:rFonts w:ascii="Constantia" w:hAnsi="Constantia"/>
          <w:noProof w:val="0"/>
          <w:snapToGrid w:val="0"/>
          <w:szCs w:val="22"/>
          <w:lang w:eastAsia="en-US" w:bidi="en-US"/>
        </w:rPr>
        <w:t>…………………………………………………</w:t>
      </w:r>
      <w:r w:rsidR="00065D81">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 xml:space="preserve">” offered online through the </w:t>
      </w:r>
      <w:r w:rsidRPr="00214DEF">
        <w:rPr>
          <w:rFonts w:ascii="Constantia" w:hAnsi="Constantia"/>
          <w:noProof w:val="0"/>
          <w:snapToGrid w:val="0"/>
          <w:szCs w:val="22"/>
          <w:lang w:eastAsia="en-US" w:bidi="en-US"/>
        </w:rPr>
        <w:t>Journal of Green Technology and Environment</w:t>
      </w:r>
      <w:r w:rsidRPr="00214DEF">
        <w:rPr>
          <w:rFonts w:ascii="Constantia" w:hAnsi="Constantia"/>
          <w:noProof w:val="0"/>
          <w:snapToGrid w:val="0"/>
          <w:szCs w:val="22"/>
          <w:lang w:eastAsia="en-US" w:bidi="en-US"/>
        </w:rPr>
        <w:t xml:space="preserve"> system</w:t>
      </w:r>
      <w:r w:rsidR="00065D81">
        <w:rPr>
          <w:rFonts w:ascii="Constantia" w:hAnsi="Constantia"/>
          <w:noProof w:val="0"/>
          <w:snapToGrid w:val="0"/>
          <w:szCs w:val="22"/>
          <w:lang w:eastAsia="en-US" w:bidi="en-US"/>
        </w:rPr>
        <w:t>.</w:t>
      </w:r>
    </w:p>
    <w:p w14:paraId="6D74406A" w14:textId="77777777" w:rsidR="00DA6444" w:rsidRPr="00214DEF" w:rsidRDefault="00DA6444" w:rsidP="00065D81">
      <w:pPr>
        <w:spacing w:line="228" w:lineRule="auto"/>
        <w:ind w:left="567" w:right="567"/>
        <w:rPr>
          <w:rFonts w:ascii="Constantia" w:hAnsi="Constantia"/>
          <w:noProof w:val="0"/>
          <w:snapToGrid w:val="0"/>
          <w:szCs w:val="22"/>
          <w:lang w:eastAsia="en-US" w:bidi="en-US"/>
        </w:rPr>
      </w:pPr>
    </w:p>
    <w:p w14:paraId="0A3B30F7" w14:textId="77777777" w:rsidR="00214DEF" w:rsidRPr="00214DEF"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ab/>
        <w:t>The form has to be signed by the corresponding author. All authors should sign the form. In case the signatures cannot be obtained due to the inability to reach the other author/authors, the correspondence author accepts the responsibility of the related author/authors.</w:t>
      </w:r>
    </w:p>
    <w:p w14:paraId="1BD21EE4" w14:textId="77777777" w:rsidR="00214DEF" w:rsidRPr="00214DEF"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ab/>
        <w:t>This submitted article has not been published elsewhere or is currently under review in any journal for publication.</w:t>
      </w:r>
    </w:p>
    <w:p w14:paraId="66F7DC47" w14:textId="77777777" w:rsidR="00214DEF" w:rsidRPr="00214DEF"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ab/>
        <w:t>This presented article has not been published as a full text in any meeting (Congress, symposium, workshop, etc.) before. If such a situation is detected, we accept the rejection of our article under evaluation and the retracted process of our published article.</w:t>
      </w:r>
    </w:p>
    <w:p w14:paraId="4DCA8C9F" w14:textId="77777777" w:rsidR="00214DEF" w:rsidRPr="00214DEF"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ab/>
        <w:t>All authors mentioned in the article have seen and approved the submitted article. The journal is not responsible for problems such as the order of names that may occur between the authors.</w:t>
      </w:r>
    </w:p>
    <w:p w14:paraId="6E81A120" w14:textId="77777777" w:rsidR="00214DEF" w:rsidRPr="00214DEF"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ab/>
        <w:t>The article has been prepared in accordance with the spelling rules specified by the journal.</w:t>
      </w:r>
    </w:p>
    <w:p w14:paraId="7E0F4201" w14:textId="77777777" w:rsidR="00214DEF" w:rsidRPr="00214DEF"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ab/>
        <w:t>As the author(s) of the article, we accept that we have waived the copyright of the article and transferred this right to the journal and authorized the journal to publish the article.</w:t>
      </w:r>
    </w:p>
    <w:p w14:paraId="2A642A75" w14:textId="77777777" w:rsidR="00214DEF" w:rsidRPr="00214DEF"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ab/>
        <w:t>We accept that all text, figures, graphics, photographs and charts given in the article belong to the authors of the article, any information received from other researchers is done by showing the source within the framework of ethical rules, and the article author(s) is responsible for any issue that constitutes an ethical crime.</w:t>
      </w:r>
    </w:p>
    <w:p w14:paraId="3FE7AD74" w14:textId="5545D265" w:rsidR="00B25158"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w:t>
      </w:r>
      <w:r w:rsidRPr="00214DEF">
        <w:rPr>
          <w:rFonts w:ascii="Constantia" w:hAnsi="Constantia"/>
          <w:noProof w:val="0"/>
          <w:snapToGrid w:val="0"/>
          <w:szCs w:val="22"/>
          <w:lang w:eastAsia="en-US" w:bidi="en-US"/>
        </w:rPr>
        <w:tab/>
        <w:t>We agree that we will not retract our article that has passed the pre-check stage.</w:t>
      </w:r>
    </w:p>
    <w:p w14:paraId="72A5513F" w14:textId="1E198644" w:rsidR="00214DEF" w:rsidRDefault="00214DEF" w:rsidP="00065D81">
      <w:pPr>
        <w:spacing w:line="228" w:lineRule="auto"/>
        <w:ind w:left="567" w:right="567"/>
        <w:rPr>
          <w:rFonts w:ascii="Constantia" w:hAnsi="Constantia"/>
          <w:noProof w:val="0"/>
          <w:snapToGrid w:val="0"/>
          <w:szCs w:val="22"/>
          <w:lang w:eastAsia="en-US" w:bidi="en-US"/>
        </w:rPr>
      </w:pPr>
    </w:p>
    <w:tbl>
      <w:tblPr>
        <w:tblW w:w="4539" w:type="pct"/>
        <w:jc w:val="center"/>
        <w:tblCellMar>
          <w:left w:w="70" w:type="dxa"/>
          <w:right w:w="70" w:type="dxa"/>
        </w:tblCellMar>
        <w:tblLook w:val="04A0" w:firstRow="1" w:lastRow="0" w:firstColumn="1" w:lastColumn="0" w:noHBand="0" w:noVBand="1"/>
      </w:tblPr>
      <w:tblGrid>
        <w:gridCol w:w="1576"/>
        <w:gridCol w:w="4068"/>
        <w:gridCol w:w="1862"/>
        <w:gridCol w:w="1986"/>
      </w:tblGrid>
      <w:tr w:rsidR="00214DEF" w:rsidRPr="00214DEF" w14:paraId="161A669B" w14:textId="77777777" w:rsidTr="00065D81">
        <w:trPr>
          <w:trHeight w:val="456"/>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D9A89" w14:textId="74A11703" w:rsidR="00214DEF" w:rsidRPr="00214DEF" w:rsidRDefault="00214DEF" w:rsidP="00065D81">
            <w:pPr>
              <w:spacing w:line="228" w:lineRule="auto"/>
              <w:rPr>
                <w:rFonts w:ascii="Constantia" w:eastAsia="Times New Roman" w:hAnsi="Constantia"/>
                <w:b/>
                <w:bCs/>
                <w:lang w:val="en-GB" w:eastAsia="tr-TR"/>
              </w:rPr>
            </w:pPr>
            <w:r w:rsidRPr="00214DEF">
              <w:rPr>
                <w:rFonts w:ascii="Constantia" w:eastAsia="Times New Roman" w:hAnsi="Constantia"/>
                <w:b/>
                <w:bCs/>
                <w:szCs w:val="18"/>
                <w:lang w:val="en-GB" w:eastAsia="tr-TR"/>
              </w:rPr>
              <w:t xml:space="preserve">Author(s)  </w:t>
            </w:r>
          </w:p>
        </w:tc>
        <w:tc>
          <w:tcPr>
            <w:tcW w:w="2143" w:type="pct"/>
            <w:tcBorders>
              <w:top w:val="single" w:sz="4" w:space="0" w:color="auto"/>
              <w:left w:val="nil"/>
              <w:bottom w:val="single" w:sz="4" w:space="0" w:color="auto"/>
              <w:right w:val="single" w:sz="4" w:space="0" w:color="auto"/>
            </w:tcBorders>
            <w:shd w:val="clear" w:color="auto" w:fill="auto"/>
            <w:vAlign w:val="center"/>
            <w:hideMark/>
          </w:tcPr>
          <w:p w14:paraId="781E3389" w14:textId="77777777" w:rsidR="00214DEF" w:rsidRPr="00214DEF" w:rsidRDefault="00214DEF" w:rsidP="00065D81">
            <w:pPr>
              <w:spacing w:line="228" w:lineRule="auto"/>
              <w:rPr>
                <w:rFonts w:ascii="Constantia" w:eastAsia="Times New Roman" w:hAnsi="Constantia"/>
                <w:b/>
                <w:bCs/>
                <w:lang w:val="en-GB" w:eastAsia="tr-TR"/>
              </w:rPr>
            </w:pPr>
            <w:r w:rsidRPr="00214DEF">
              <w:rPr>
                <w:rFonts w:ascii="Constantia" w:eastAsia="Times New Roman" w:hAnsi="Constantia"/>
                <w:b/>
                <w:bCs/>
                <w:szCs w:val="18"/>
                <w:lang w:val="en-GB" w:eastAsia="tr-TR"/>
              </w:rPr>
              <w:t>Name-Surname</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39AC10B2" w14:textId="77777777" w:rsidR="00214DEF" w:rsidRPr="00214DEF" w:rsidRDefault="00214DEF" w:rsidP="00065D81">
            <w:pPr>
              <w:spacing w:line="228" w:lineRule="auto"/>
              <w:rPr>
                <w:rFonts w:ascii="Constantia" w:eastAsia="Times New Roman" w:hAnsi="Constantia"/>
                <w:b/>
                <w:bCs/>
                <w:lang w:val="en-GB" w:eastAsia="tr-TR"/>
              </w:rPr>
            </w:pPr>
            <w:r w:rsidRPr="00214DEF">
              <w:rPr>
                <w:rFonts w:ascii="Constantia" w:eastAsia="Times New Roman" w:hAnsi="Constantia"/>
                <w:b/>
                <w:bCs/>
                <w:szCs w:val="18"/>
                <w:lang w:val="en-GB" w:eastAsia="tr-TR"/>
              </w:rPr>
              <w:t>Date</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1909554F" w14:textId="77777777" w:rsidR="00214DEF" w:rsidRPr="00214DEF" w:rsidRDefault="00214DEF" w:rsidP="00065D81">
            <w:pPr>
              <w:spacing w:line="228" w:lineRule="auto"/>
              <w:rPr>
                <w:rFonts w:ascii="Constantia" w:eastAsia="Times New Roman" w:hAnsi="Constantia"/>
                <w:b/>
                <w:bCs/>
                <w:lang w:val="en-GB" w:eastAsia="tr-TR"/>
              </w:rPr>
            </w:pPr>
            <w:r w:rsidRPr="00214DEF">
              <w:rPr>
                <w:rFonts w:ascii="Constantia" w:eastAsia="Times New Roman" w:hAnsi="Constantia"/>
                <w:b/>
                <w:bCs/>
                <w:szCs w:val="18"/>
                <w:lang w:val="en-GB" w:eastAsia="tr-TR"/>
              </w:rPr>
              <w:t>Signature</w:t>
            </w:r>
          </w:p>
        </w:tc>
      </w:tr>
      <w:tr w:rsidR="00214DEF" w:rsidRPr="00214DEF" w14:paraId="3FBE485F" w14:textId="77777777" w:rsidTr="00065D81">
        <w:trPr>
          <w:trHeight w:val="456"/>
          <w:jc w:val="center"/>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14:paraId="0DDF16E9" w14:textId="77777777" w:rsidR="00214DEF" w:rsidRPr="00214DEF" w:rsidRDefault="00214DEF" w:rsidP="00065D81">
            <w:pPr>
              <w:spacing w:line="228" w:lineRule="auto"/>
              <w:rPr>
                <w:rFonts w:ascii="Constantia" w:eastAsia="Times New Roman" w:hAnsi="Constantia" w:cs="Calibri"/>
                <w:lang w:val="en-GB" w:eastAsia="tr-TR"/>
              </w:rPr>
            </w:pPr>
            <w:r w:rsidRPr="00214DEF">
              <w:rPr>
                <w:rFonts w:ascii="Constantia" w:eastAsia="Times New Roman" w:hAnsi="Constantia" w:cs="Calibri"/>
                <w:lang w:val="en-GB" w:eastAsia="tr-TR"/>
              </w:rPr>
              <w:t>1. Author</w:t>
            </w:r>
          </w:p>
        </w:tc>
        <w:tc>
          <w:tcPr>
            <w:tcW w:w="2143" w:type="pct"/>
            <w:tcBorders>
              <w:top w:val="nil"/>
              <w:left w:val="nil"/>
              <w:bottom w:val="single" w:sz="4" w:space="0" w:color="auto"/>
              <w:right w:val="single" w:sz="4" w:space="0" w:color="auto"/>
            </w:tcBorders>
            <w:shd w:val="clear" w:color="auto" w:fill="auto"/>
            <w:noWrap/>
            <w:vAlign w:val="center"/>
          </w:tcPr>
          <w:p w14:paraId="427EB0E0" w14:textId="77777777" w:rsidR="00214DEF" w:rsidRPr="00214DEF" w:rsidRDefault="00214DEF" w:rsidP="00065D81">
            <w:pPr>
              <w:spacing w:line="228" w:lineRule="auto"/>
              <w:rPr>
                <w:rFonts w:ascii="Constantia" w:eastAsia="Times New Roman" w:hAnsi="Constantia" w:cs="Calibri"/>
                <w:lang w:val="en-GB" w:eastAsia="tr-TR"/>
              </w:rPr>
            </w:pPr>
          </w:p>
        </w:tc>
        <w:tc>
          <w:tcPr>
            <w:tcW w:w="981" w:type="pct"/>
            <w:tcBorders>
              <w:top w:val="nil"/>
              <w:left w:val="nil"/>
              <w:bottom w:val="single" w:sz="4" w:space="0" w:color="auto"/>
              <w:right w:val="single" w:sz="4" w:space="0" w:color="auto"/>
            </w:tcBorders>
            <w:shd w:val="clear" w:color="auto" w:fill="auto"/>
            <w:noWrap/>
            <w:vAlign w:val="center"/>
          </w:tcPr>
          <w:p w14:paraId="11545F1D" w14:textId="77777777" w:rsidR="00214DEF" w:rsidRPr="00214DEF" w:rsidRDefault="00214DEF" w:rsidP="00065D81">
            <w:pPr>
              <w:spacing w:line="228" w:lineRule="auto"/>
              <w:rPr>
                <w:rFonts w:ascii="Constantia" w:eastAsia="Times New Roman" w:hAnsi="Constantia" w:cs="Calibri"/>
                <w:lang w:val="en-GB" w:eastAsia="tr-TR"/>
              </w:rPr>
            </w:pPr>
          </w:p>
        </w:tc>
        <w:tc>
          <w:tcPr>
            <w:tcW w:w="1046" w:type="pct"/>
            <w:tcBorders>
              <w:top w:val="nil"/>
              <w:left w:val="nil"/>
              <w:bottom w:val="single" w:sz="4" w:space="0" w:color="auto"/>
              <w:right w:val="single" w:sz="4" w:space="0" w:color="auto"/>
            </w:tcBorders>
            <w:shd w:val="clear" w:color="auto" w:fill="auto"/>
            <w:noWrap/>
            <w:vAlign w:val="center"/>
            <w:hideMark/>
          </w:tcPr>
          <w:p w14:paraId="6CD197ED" w14:textId="77777777" w:rsidR="00214DEF" w:rsidRPr="00214DEF" w:rsidRDefault="00214DEF" w:rsidP="00065D81">
            <w:pPr>
              <w:spacing w:line="228" w:lineRule="auto"/>
              <w:rPr>
                <w:rFonts w:ascii="Constantia" w:eastAsia="Times New Roman" w:hAnsi="Constantia" w:cs="Calibri"/>
                <w:lang w:val="en-GB" w:eastAsia="tr-TR"/>
              </w:rPr>
            </w:pPr>
          </w:p>
        </w:tc>
      </w:tr>
      <w:tr w:rsidR="00214DEF" w:rsidRPr="00214DEF" w14:paraId="01C411AA" w14:textId="77777777" w:rsidTr="00065D81">
        <w:trPr>
          <w:trHeight w:val="456"/>
          <w:jc w:val="center"/>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14:paraId="01EB464C" w14:textId="77777777" w:rsidR="00214DEF" w:rsidRPr="00214DEF" w:rsidRDefault="00214DEF" w:rsidP="00065D81">
            <w:pPr>
              <w:spacing w:line="228" w:lineRule="auto"/>
              <w:rPr>
                <w:rFonts w:ascii="Constantia" w:eastAsia="Times New Roman" w:hAnsi="Constantia" w:cs="Calibri"/>
                <w:lang w:val="en-GB" w:eastAsia="tr-TR"/>
              </w:rPr>
            </w:pPr>
            <w:r w:rsidRPr="00214DEF">
              <w:rPr>
                <w:rFonts w:ascii="Constantia" w:eastAsia="Times New Roman" w:hAnsi="Constantia" w:cs="Calibri"/>
                <w:lang w:val="en-GB" w:eastAsia="tr-TR"/>
              </w:rPr>
              <w:t>2.</w:t>
            </w:r>
            <w:r w:rsidRPr="00214DEF">
              <w:rPr>
                <w:rFonts w:ascii="Constantia" w:hAnsi="Constantia"/>
                <w:lang w:val="en-GB"/>
              </w:rPr>
              <w:t xml:space="preserve"> </w:t>
            </w:r>
            <w:r w:rsidRPr="00214DEF">
              <w:rPr>
                <w:rFonts w:ascii="Constantia" w:eastAsia="Times New Roman" w:hAnsi="Constantia" w:cs="Calibri"/>
                <w:lang w:val="en-GB" w:eastAsia="tr-TR"/>
              </w:rPr>
              <w:t>Author</w:t>
            </w:r>
          </w:p>
        </w:tc>
        <w:tc>
          <w:tcPr>
            <w:tcW w:w="2143" w:type="pct"/>
            <w:tcBorders>
              <w:top w:val="nil"/>
              <w:left w:val="nil"/>
              <w:bottom w:val="single" w:sz="4" w:space="0" w:color="auto"/>
              <w:right w:val="single" w:sz="4" w:space="0" w:color="auto"/>
            </w:tcBorders>
            <w:shd w:val="clear" w:color="auto" w:fill="auto"/>
            <w:noWrap/>
            <w:vAlign w:val="center"/>
            <w:hideMark/>
          </w:tcPr>
          <w:p w14:paraId="39F486A9" w14:textId="77777777" w:rsidR="00214DEF" w:rsidRPr="00214DEF" w:rsidRDefault="00214DEF" w:rsidP="00065D81">
            <w:pPr>
              <w:spacing w:line="228" w:lineRule="auto"/>
              <w:rPr>
                <w:rFonts w:ascii="Constantia" w:eastAsia="Times New Roman" w:hAnsi="Constantia" w:cs="Calibri"/>
                <w:lang w:val="en-GB" w:eastAsia="tr-TR"/>
              </w:rPr>
            </w:pPr>
          </w:p>
        </w:tc>
        <w:tc>
          <w:tcPr>
            <w:tcW w:w="981" w:type="pct"/>
            <w:tcBorders>
              <w:top w:val="nil"/>
              <w:left w:val="nil"/>
              <w:bottom w:val="single" w:sz="4" w:space="0" w:color="auto"/>
              <w:right w:val="single" w:sz="4" w:space="0" w:color="auto"/>
            </w:tcBorders>
            <w:shd w:val="clear" w:color="auto" w:fill="auto"/>
            <w:noWrap/>
            <w:vAlign w:val="center"/>
            <w:hideMark/>
          </w:tcPr>
          <w:p w14:paraId="74DECBF3" w14:textId="77777777" w:rsidR="00214DEF" w:rsidRPr="00214DEF" w:rsidRDefault="00214DEF" w:rsidP="00065D81">
            <w:pPr>
              <w:spacing w:line="228" w:lineRule="auto"/>
              <w:rPr>
                <w:rFonts w:ascii="Constantia" w:eastAsia="Times New Roman" w:hAnsi="Constantia" w:cs="Calibri"/>
                <w:lang w:val="en-GB" w:eastAsia="tr-TR"/>
              </w:rPr>
            </w:pPr>
          </w:p>
        </w:tc>
        <w:tc>
          <w:tcPr>
            <w:tcW w:w="1046" w:type="pct"/>
            <w:tcBorders>
              <w:top w:val="nil"/>
              <w:left w:val="nil"/>
              <w:bottom w:val="single" w:sz="4" w:space="0" w:color="auto"/>
              <w:right w:val="single" w:sz="4" w:space="0" w:color="auto"/>
            </w:tcBorders>
            <w:shd w:val="clear" w:color="auto" w:fill="auto"/>
            <w:noWrap/>
            <w:vAlign w:val="center"/>
            <w:hideMark/>
          </w:tcPr>
          <w:p w14:paraId="22430FDB" w14:textId="77777777" w:rsidR="00214DEF" w:rsidRPr="00214DEF" w:rsidRDefault="00214DEF" w:rsidP="00065D81">
            <w:pPr>
              <w:spacing w:line="228" w:lineRule="auto"/>
              <w:rPr>
                <w:rFonts w:ascii="Constantia" w:eastAsia="Times New Roman" w:hAnsi="Constantia" w:cs="Calibri"/>
                <w:lang w:val="en-GB" w:eastAsia="tr-TR"/>
              </w:rPr>
            </w:pPr>
          </w:p>
        </w:tc>
      </w:tr>
      <w:tr w:rsidR="00214DEF" w:rsidRPr="00214DEF" w14:paraId="401E6FA5" w14:textId="77777777" w:rsidTr="00065D81">
        <w:trPr>
          <w:trHeight w:val="456"/>
          <w:jc w:val="center"/>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14:paraId="59E656B6" w14:textId="77777777" w:rsidR="00214DEF" w:rsidRPr="00214DEF" w:rsidRDefault="00214DEF" w:rsidP="00065D81">
            <w:pPr>
              <w:spacing w:line="228" w:lineRule="auto"/>
              <w:rPr>
                <w:rFonts w:ascii="Constantia" w:eastAsia="Times New Roman" w:hAnsi="Constantia" w:cs="Calibri"/>
                <w:lang w:val="en-GB" w:eastAsia="tr-TR"/>
              </w:rPr>
            </w:pPr>
            <w:r w:rsidRPr="00214DEF">
              <w:rPr>
                <w:rFonts w:ascii="Constantia" w:eastAsia="Times New Roman" w:hAnsi="Constantia" w:cs="Calibri"/>
                <w:lang w:val="en-GB" w:eastAsia="tr-TR"/>
              </w:rPr>
              <w:t>3. Author</w:t>
            </w:r>
          </w:p>
        </w:tc>
        <w:tc>
          <w:tcPr>
            <w:tcW w:w="2143" w:type="pct"/>
            <w:tcBorders>
              <w:top w:val="nil"/>
              <w:left w:val="nil"/>
              <w:bottom w:val="single" w:sz="4" w:space="0" w:color="auto"/>
              <w:right w:val="single" w:sz="4" w:space="0" w:color="auto"/>
            </w:tcBorders>
            <w:shd w:val="clear" w:color="auto" w:fill="auto"/>
            <w:noWrap/>
            <w:vAlign w:val="center"/>
            <w:hideMark/>
          </w:tcPr>
          <w:p w14:paraId="7499678C" w14:textId="77777777" w:rsidR="00214DEF" w:rsidRPr="00214DEF" w:rsidRDefault="00214DEF" w:rsidP="00065D81">
            <w:pPr>
              <w:spacing w:line="228" w:lineRule="auto"/>
              <w:rPr>
                <w:rFonts w:ascii="Constantia" w:eastAsia="Times New Roman" w:hAnsi="Constantia" w:cs="Calibri"/>
                <w:lang w:val="en-GB" w:eastAsia="tr-TR"/>
              </w:rPr>
            </w:pPr>
          </w:p>
        </w:tc>
        <w:tc>
          <w:tcPr>
            <w:tcW w:w="981" w:type="pct"/>
            <w:tcBorders>
              <w:top w:val="nil"/>
              <w:left w:val="nil"/>
              <w:bottom w:val="single" w:sz="4" w:space="0" w:color="auto"/>
              <w:right w:val="single" w:sz="4" w:space="0" w:color="auto"/>
            </w:tcBorders>
            <w:shd w:val="clear" w:color="auto" w:fill="auto"/>
            <w:noWrap/>
            <w:vAlign w:val="center"/>
            <w:hideMark/>
          </w:tcPr>
          <w:p w14:paraId="3C265820" w14:textId="77777777" w:rsidR="00214DEF" w:rsidRPr="00214DEF" w:rsidRDefault="00214DEF" w:rsidP="00065D81">
            <w:pPr>
              <w:spacing w:line="228" w:lineRule="auto"/>
              <w:rPr>
                <w:rFonts w:ascii="Constantia" w:eastAsia="Times New Roman" w:hAnsi="Constantia" w:cs="Calibri"/>
                <w:lang w:val="en-GB" w:eastAsia="tr-TR"/>
              </w:rPr>
            </w:pPr>
          </w:p>
        </w:tc>
        <w:tc>
          <w:tcPr>
            <w:tcW w:w="1046" w:type="pct"/>
            <w:tcBorders>
              <w:top w:val="nil"/>
              <w:left w:val="nil"/>
              <w:bottom w:val="single" w:sz="4" w:space="0" w:color="auto"/>
              <w:right w:val="single" w:sz="4" w:space="0" w:color="auto"/>
            </w:tcBorders>
            <w:shd w:val="clear" w:color="auto" w:fill="auto"/>
            <w:noWrap/>
            <w:vAlign w:val="center"/>
            <w:hideMark/>
          </w:tcPr>
          <w:p w14:paraId="260F9D9E" w14:textId="77777777" w:rsidR="00214DEF" w:rsidRPr="00214DEF" w:rsidRDefault="00214DEF" w:rsidP="00065D81">
            <w:pPr>
              <w:spacing w:line="228" w:lineRule="auto"/>
              <w:rPr>
                <w:rFonts w:ascii="Constantia" w:eastAsia="Times New Roman" w:hAnsi="Constantia" w:cs="Calibri"/>
                <w:lang w:val="en-GB" w:eastAsia="tr-TR"/>
              </w:rPr>
            </w:pPr>
          </w:p>
        </w:tc>
      </w:tr>
      <w:tr w:rsidR="00214DEF" w:rsidRPr="00214DEF" w14:paraId="2C46992D" w14:textId="77777777" w:rsidTr="00065D81">
        <w:trPr>
          <w:trHeight w:val="456"/>
          <w:jc w:val="center"/>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14:paraId="6AADDE16" w14:textId="77777777" w:rsidR="00214DEF" w:rsidRPr="00214DEF" w:rsidRDefault="00214DEF" w:rsidP="00065D81">
            <w:pPr>
              <w:spacing w:line="228" w:lineRule="auto"/>
              <w:rPr>
                <w:rFonts w:ascii="Constantia" w:eastAsia="Times New Roman" w:hAnsi="Constantia" w:cs="Calibri"/>
                <w:lang w:val="en-GB" w:eastAsia="tr-TR"/>
              </w:rPr>
            </w:pPr>
            <w:r w:rsidRPr="00214DEF">
              <w:rPr>
                <w:rFonts w:ascii="Constantia" w:eastAsia="Times New Roman" w:hAnsi="Constantia" w:cs="Calibri"/>
                <w:lang w:val="en-GB" w:eastAsia="tr-TR"/>
              </w:rPr>
              <w:t>4. Author</w:t>
            </w:r>
          </w:p>
        </w:tc>
        <w:tc>
          <w:tcPr>
            <w:tcW w:w="2143" w:type="pct"/>
            <w:tcBorders>
              <w:top w:val="nil"/>
              <w:left w:val="nil"/>
              <w:bottom w:val="single" w:sz="4" w:space="0" w:color="auto"/>
              <w:right w:val="single" w:sz="4" w:space="0" w:color="auto"/>
            </w:tcBorders>
            <w:shd w:val="clear" w:color="auto" w:fill="auto"/>
            <w:noWrap/>
            <w:vAlign w:val="center"/>
            <w:hideMark/>
          </w:tcPr>
          <w:p w14:paraId="2B2DE755" w14:textId="77777777" w:rsidR="00214DEF" w:rsidRPr="00214DEF" w:rsidRDefault="00214DEF" w:rsidP="00065D81">
            <w:pPr>
              <w:spacing w:line="228" w:lineRule="auto"/>
              <w:rPr>
                <w:rFonts w:ascii="Constantia" w:eastAsia="Times New Roman" w:hAnsi="Constantia" w:cs="Calibri"/>
                <w:lang w:val="en-GB" w:eastAsia="tr-TR"/>
              </w:rPr>
            </w:pPr>
          </w:p>
        </w:tc>
        <w:tc>
          <w:tcPr>
            <w:tcW w:w="981" w:type="pct"/>
            <w:tcBorders>
              <w:top w:val="nil"/>
              <w:left w:val="nil"/>
              <w:bottom w:val="single" w:sz="4" w:space="0" w:color="auto"/>
              <w:right w:val="single" w:sz="4" w:space="0" w:color="auto"/>
            </w:tcBorders>
            <w:shd w:val="clear" w:color="auto" w:fill="auto"/>
            <w:noWrap/>
            <w:vAlign w:val="center"/>
            <w:hideMark/>
          </w:tcPr>
          <w:p w14:paraId="1B106C97" w14:textId="77777777" w:rsidR="00214DEF" w:rsidRPr="00214DEF" w:rsidRDefault="00214DEF" w:rsidP="00065D81">
            <w:pPr>
              <w:spacing w:line="228" w:lineRule="auto"/>
              <w:rPr>
                <w:rFonts w:ascii="Constantia" w:eastAsia="Times New Roman" w:hAnsi="Constantia" w:cs="Calibri"/>
                <w:lang w:val="en-GB" w:eastAsia="tr-TR"/>
              </w:rPr>
            </w:pPr>
          </w:p>
        </w:tc>
        <w:tc>
          <w:tcPr>
            <w:tcW w:w="1046" w:type="pct"/>
            <w:tcBorders>
              <w:top w:val="nil"/>
              <w:left w:val="nil"/>
              <w:bottom w:val="single" w:sz="4" w:space="0" w:color="auto"/>
              <w:right w:val="single" w:sz="4" w:space="0" w:color="auto"/>
            </w:tcBorders>
            <w:shd w:val="clear" w:color="auto" w:fill="auto"/>
            <w:noWrap/>
            <w:vAlign w:val="center"/>
            <w:hideMark/>
          </w:tcPr>
          <w:p w14:paraId="6022A5FC" w14:textId="77777777" w:rsidR="00214DEF" w:rsidRPr="00214DEF" w:rsidRDefault="00214DEF" w:rsidP="00065D81">
            <w:pPr>
              <w:spacing w:line="228" w:lineRule="auto"/>
              <w:rPr>
                <w:rFonts w:ascii="Constantia" w:eastAsia="Times New Roman" w:hAnsi="Constantia" w:cs="Calibri"/>
                <w:lang w:val="en-GB" w:eastAsia="tr-TR"/>
              </w:rPr>
            </w:pPr>
          </w:p>
        </w:tc>
      </w:tr>
      <w:tr w:rsidR="00214DEF" w:rsidRPr="00214DEF" w14:paraId="4F0E1D2F" w14:textId="77777777" w:rsidTr="00065D81">
        <w:trPr>
          <w:trHeight w:val="456"/>
          <w:jc w:val="center"/>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14:paraId="2B6F2B04" w14:textId="77777777" w:rsidR="00214DEF" w:rsidRPr="00214DEF" w:rsidRDefault="00214DEF" w:rsidP="00065D81">
            <w:pPr>
              <w:spacing w:line="228" w:lineRule="auto"/>
              <w:rPr>
                <w:rFonts w:ascii="Constantia" w:eastAsia="Times New Roman" w:hAnsi="Constantia" w:cs="Calibri"/>
                <w:lang w:val="en-GB" w:eastAsia="tr-TR"/>
              </w:rPr>
            </w:pPr>
            <w:r w:rsidRPr="00214DEF">
              <w:rPr>
                <w:rFonts w:ascii="Constantia" w:eastAsia="Times New Roman" w:hAnsi="Constantia" w:cs="Calibri"/>
                <w:lang w:val="en-GB" w:eastAsia="tr-TR"/>
              </w:rPr>
              <w:t>5. Author</w:t>
            </w:r>
          </w:p>
        </w:tc>
        <w:tc>
          <w:tcPr>
            <w:tcW w:w="2143" w:type="pct"/>
            <w:tcBorders>
              <w:top w:val="nil"/>
              <w:left w:val="nil"/>
              <w:bottom w:val="single" w:sz="4" w:space="0" w:color="auto"/>
              <w:right w:val="single" w:sz="4" w:space="0" w:color="auto"/>
            </w:tcBorders>
            <w:shd w:val="clear" w:color="auto" w:fill="auto"/>
            <w:noWrap/>
            <w:vAlign w:val="center"/>
            <w:hideMark/>
          </w:tcPr>
          <w:p w14:paraId="62D1FFDC" w14:textId="77777777" w:rsidR="00214DEF" w:rsidRPr="00214DEF" w:rsidRDefault="00214DEF" w:rsidP="00065D81">
            <w:pPr>
              <w:spacing w:line="228" w:lineRule="auto"/>
              <w:rPr>
                <w:rFonts w:ascii="Constantia" w:eastAsia="Times New Roman" w:hAnsi="Constantia" w:cs="Calibri"/>
                <w:lang w:val="en-GB" w:eastAsia="tr-TR"/>
              </w:rPr>
            </w:pPr>
          </w:p>
        </w:tc>
        <w:tc>
          <w:tcPr>
            <w:tcW w:w="981" w:type="pct"/>
            <w:tcBorders>
              <w:top w:val="nil"/>
              <w:left w:val="nil"/>
              <w:bottom w:val="single" w:sz="4" w:space="0" w:color="auto"/>
              <w:right w:val="single" w:sz="4" w:space="0" w:color="auto"/>
            </w:tcBorders>
            <w:shd w:val="clear" w:color="auto" w:fill="auto"/>
            <w:noWrap/>
            <w:vAlign w:val="center"/>
            <w:hideMark/>
          </w:tcPr>
          <w:p w14:paraId="2D5178BC" w14:textId="77777777" w:rsidR="00214DEF" w:rsidRPr="00214DEF" w:rsidRDefault="00214DEF" w:rsidP="00065D81">
            <w:pPr>
              <w:spacing w:line="228" w:lineRule="auto"/>
              <w:rPr>
                <w:rFonts w:ascii="Constantia" w:eastAsia="Times New Roman" w:hAnsi="Constantia" w:cs="Calibri"/>
                <w:lang w:val="en-GB" w:eastAsia="tr-TR"/>
              </w:rPr>
            </w:pPr>
          </w:p>
        </w:tc>
        <w:tc>
          <w:tcPr>
            <w:tcW w:w="1046" w:type="pct"/>
            <w:tcBorders>
              <w:top w:val="nil"/>
              <w:left w:val="nil"/>
              <w:bottom w:val="single" w:sz="4" w:space="0" w:color="auto"/>
              <w:right w:val="single" w:sz="4" w:space="0" w:color="auto"/>
            </w:tcBorders>
            <w:shd w:val="clear" w:color="auto" w:fill="auto"/>
            <w:noWrap/>
            <w:vAlign w:val="center"/>
            <w:hideMark/>
          </w:tcPr>
          <w:p w14:paraId="299187A9" w14:textId="77777777" w:rsidR="00214DEF" w:rsidRPr="00214DEF" w:rsidRDefault="00214DEF" w:rsidP="00065D81">
            <w:pPr>
              <w:spacing w:line="228" w:lineRule="auto"/>
              <w:rPr>
                <w:rFonts w:ascii="Constantia" w:eastAsia="Times New Roman" w:hAnsi="Constantia" w:cs="Calibri"/>
                <w:lang w:val="en-GB" w:eastAsia="tr-TR"/>
              </w:rPr>
            </w:pPr>
          </w:p>
        </w:tc>
      </w:tr>
      <w:tr w:rsidR="00214DEF" w:rsidRPr="00214DEF" w14:paraId="5B65BB54" w14:textId="77777777" w:rsidTr="00065D81">
        <w:trPr>
          <w:trHeight w:val="456"/>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27627" w14:textId="77777777" w:rsidR="00214DEF" w:rsidRPr="00214DEF" w:rsidRDefault="00214DEF" w:rsidP="00065D81">
            <w:pPr>
              <w:spacing w:line="228" w:lineRule="auto"/>
              <w:rPr>
                <w:rFonts w:ascii="Constantia" w:eastAsia="Times New Roman" w:hAnsi="Constantia" w:cs="Calibri"/>
                <w:lang w:val="en-GB" w:eastAsia="tr-TR"/>
              </w:rPr>
            </w:pPr>
            <w:r w:rsidRPr="00214DEF">
              <w:rPr>
                <w:rFonts w:ascii="Constantia" w:eastAsia="Times New Roman" w:hAnsi="Constantia" w:cs="Calibri"/>
                <w:lang w:val="en-GB" w:eastAsia="tr-TR"/>
              </w:rPr>
              <w:t>6. Author</w:t>
            </w:r>
          </w:p>
        </w:tc>
        <w:tc>
          <w:tcPr>
            <w:tcW w:w="2143" w:type="pct"/>
            <w:tcBorders>
              <w:top w:val="single" w:sz="4" w:space="0" w:color="auto"/>
              <w:left w:val="nil"/>
              <w:bottom w:val="single" w:sz="4" w:space="0" w:color="auto"/>
              <w:right w:val="single" w:sz="4" w:space="0" w:color="auto"/>
            </w:tcBorders>
            <w:shd w:val="clear" w:color="auto" w:fill="auto"/>
            <w:noWrap/>
            <w:vAlign w:val="center"/>
          </w:tcPr>
          <w:p w14:paraId="06FBAD75" w14:textId="77777777" w:rsidR="00214DEF" w:rsidRPr="00214DEF" w:rsidRDefault="00214DEF" w:rsidP="00065D81">
            <w:pPr>
              <w:spacing w:line="228" w:lineRule="auto"/>
              <w:rPr>
                <w:rFonts w:ascii="Constantia" w:eastAsia="Times New Roman" w:hAnsi="Constantia" w:cs="Calibri"/>
                <w:lang w:val="en-GB" w:eastAsia="tr-TR"/>
              </w:rPr>
            </w:pPr>
          </w:p>
        </w:tc>
        <w:tc>
          <w:tcPr>
            <w:tcW w:w="981" w:type="pct"/>
            <w:tcBorders>
              <w:top w:val="single" w:sz="4" w:space="0" w:color="auto"/>
              <w:left w:val="nil"/>
              <w:bottom w:val="single" w:sz="4" w:space="0" w:color="auto"/>
              <w:right w:val="single" w:sz="4" w:space="0" w:color="auto"/>
            </w:tcBorders>
            <w:shd w:val="clear" w:color="auto" w:fill="auto"/>
            <w:noWrap/>
            <w:vAlign w:val="center"/>
          </w:tcPr>
          <w:p w14:paraId="003A1B94" w14:textId="77777777" w:rsidR="00214DEF" w:rsidRPr="00214DEF" w:rsidRDefault="00214DEF" w:rsidP="00065D81">
            <w:pPr>
              <w:spacing w:line="228" w:lineRule="auto"/>
              <w:rPr>
                <w:rFonts w:ascii="Constantia" w:eastAsia="Times New Roman" w:hAnsi="Constantia" w:cs="Calibri"/>
                <w:lang w:val="en-GB" w:eastAsia="tr-TR"/>
              </w:rPr>
            </w:pPr>
          </w:p>
        </w:tc>
        <w:tc>
          <w:tcPr>
            <w:tcW w:w="1046" w:type="pct"/>
            <w:tcBorders>
              <w:top w:val="single" w:sz="4" w:space="0" w:color="auto"/>
              <w:left w:val="nil"/>
              <w:bottom w:val="single" w:sz="4" w:space="0" w:color="auto"/>
              <w:right w:val="single" w:sz="4" w:space="0" w:color="auto"/>
            </w:tcBorders>
            <w:shd w:val="clear" w:color="auto" w:fill="auto"/>
            <w:noWrap/>
            <w:vAlign w:val="center"/>
          </w:tcPr>
          <w:p w14:paraId="5040A779" w14:textId="77777777" w:rsidR="00214DEF" w:rsidRPr="00214DEF" w:rsidRDefault="00214DEF" w:rsidP="00065D81">
            <w:pPr>
              <w:spacing w:line="228" w:lineRule="auto"/>
              <w:rPr>
                <w:rFonts w:ascii="Constantia" w:eastAsia="Times New Roman" w:hAnsi="Constantia" w:cs="Calibri"/>
                <w:lang w:val="en-GB" w:eastAsia="tr-TR"/>
              </w:rPr>
            </w:pPr>
          </w:p>
        </w:tc>
      </w:tr>
    </w:tbl>
    <w:p w14:paraId="615BE413" w14:textId="4AC01525" w:rsidR="00214DEF" w:rsidRDefault="00214DEF" w:rsidP="00065D81">
      <w:pPr>
        <w:spacing w:line="228" w:lineRule="auto"/>
        <w:ind w:left="567" w:right="567"/>
        <w:rPr>
          <w:rFonts w:ascii="Constantia" w:hAnsi="Constantia"/>
          <w:noProof w:val="0"/>
          <w:snapToGrid w:val="0"/>
          <w:szCs w:val="22"/>
          <w:lang w:eastAsia="en-US" w:bidi="en-US"/>
        </w:rPr>
      </w:pPr>
      <w:r w:rsidRPr="00214DEF">
        <w:rPr>
          <w:rFonts w:ascii="Constantia" w:hAnsi="Constantia"/>
          <w:noProof w:val="0"/>
          <w:snapToGrid w:val="0"/>
          <w:szCs w:val="22"/>
          <w:lang w:eastAsia="en-US" w:bidi="en-US"/>
        </w:rPr>
        <w:t>Note: If the article submitted to the journal is not accepted, this document is invalid.</w:t>
      </w:r>
    </w:p>
    <w:p w14:paraId="5956D36C" w14:textId="77777777" w:rsidR="00214DEF" w:rsidRPr="00214DEF" w:rsidRDefault="00214DEF" w:rsidP="00065D81">
      <w:pPr>
        <w:spacing w:line="228" w:lineRule="auto"/>
        <w:ind w:left="567" w:right="567"/>
        <w:rPr>
          <w:sz w:val="22"/>
          <w:szCs w:val="22"/>
        </w:rPr>
      </w:pPr>
    </w:p>
    <w:sectPr w:rsidR="00214DEF" w:rsidRPr="00214DEF" w:rsidSect="0020714E">
      <w:headerReference w:type="even" r:id="rId8"/>
      <w:headerReference w:type="default" r:id="rId9"/>
      <w:footerReference w:type="default" r:id="rId10"/>
      <w:headerReference w:type="first" r:id="rId11"/>
      <w:footerReference w:type="first" r:id="rId12"/>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0E130" w14:textId="77777777" w:rsidR="00AC6986" w:rsidRDefault="00AC6986">
      <w:pPr>
        <w:spacing w:line="240" w:lineRule="auto"/>
      </w:pPr>
      <w:r>
        <w:separator/>
      </w:r>
    </w:p>
  </w:endnote>
  <w:endnote w:type="continuationSeparator" w:id="0">
    <w:p w14:paraId="06E52801" w14:textId="77777777" w:rsidR="00AC6986" w:rsidRDefault="00AC69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A2"/>
    <w:family w:val="roman"/>
    <w:pitch w:val="variable"/>
    <w:sig w:usb0="E0000287" w:usb1="40000013" w:usb2="00000000" w:usb3="00000000" w:csb0="0000019F" w:csb1="00000000"/>
  </w:font>
  <w:font w:name="Elephant">
    <w:panose1 w:val="02020904090505020303"/>
    <w:charset w:val="00"/>
    <w:family w:val="roman"/>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A2"/>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Bodoni MT Condensed">
    <w:panose1 w:val="02070606080606020203"/>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D885" w14:textId="6A5B8BF4" w:rsidR="00B26A5A" w:rsidRPr="005B2B8C" w:rsidRDefault="00B26A5A" w:rsidP="00B26A5A">
    <w:pPr>
      <w:pBdr>
        <w:bottom w:val="single" w:sz="4" w:space="1" w:color="000000"/>
      </w:pBdr>
      <w:tabs>
        <w:tab w:val="right" w:pos="8844"/>
      </w:tabs>
      <w:adjustRightInd w:val="0"/>
      <w:snapToGrid w:val="0"/>
      <w:spacing w:before="240" w:line="100" w:lineRule="exact"/>
      <w:jc w:val="left"/>
      <w:rPr>
        <w:rFonts w:ascii="Constantia" w:hAnsi="Constantia"/>
        <w:sz w:val="16"/>
      </w:rPr>
    </w:pPr>
  </w:p>
  <w:p w14:paraId="0123AD8F" w14:textId="2DC51766" w:rsidR="00564F1E" w:rsidRPr="005B2B8C" w:rsidRDefault="00074107" w:rsidP="00B26A5A">
    <w:pPr>
      <w:tabs>
        <w:tab w:val="right" w:pos="10466"/>
      </w:tabs>
      <w:adjustRightInd w:val="0"/>
      <w:snapToGrid w:val="0"/>
      <w:spacing w:line="240" w:lineRule="auto"/>
      <w:rPr>
        <w:rFonts w:ascii="Constantia" w:hAnsi="Constantia"/>
        <w:sz w:val="16"/>
      </w:rPr>
    </w:pPr>
    <w:r>
      <w:rPr>
        <w:rFonts w:ascii="Constantia" w:hAnsi="Constantia"/>
        <w:i/>
        <w:sz w:val="16"/>
      </w:rPr>
      <w:t>Surname</w:t>
    </w:r>
    <w:r w:rsidR="006D56C8" w:rsidRPr="005B2B8C">
      <w:rPr>
        <w:rFonts w:ascii="Constantia" w:hAnsi="Constantia"/>
        <w:i/>
        <w:sz w:val="16"/>
      </w:rPr>
      <w:t xml:space="preserve">, N. et al. </w:t>
    </w:r>
    <w:r w:rsidR="00B26A5A" w:rsidRPr="005B2B8C">
      <w:rPr>
        <w:rFonts w:ascii="Constantia" w:hAnsi="Constantia"/>
        <w:i/>
        <w:sz w:val="16"/>
      </w:rPr>
      <w:t xml:space="preserve">GreenTech </w:t>
    </w:r>
    <w:r w:rsidR="00B26A5A" w:rsidRPr="005B2B8C">
      <w:rPr>
        <w:rFonts w:ascii="Constantia" w:hAnsi="Constantia"/>
        <w:b/>
        <w:sz w:val="16"/>
      </w:rPr>
      <w:t>202</w:t>
    </w:r>
    <w:r w:rsidR="00AB5B43">
      <w:rPr>
        <w:rFonts w:ascii="Constantia" w:hAnsi="Constantia"/>
        <w:b/>
        <w:sz w:val="16"/>
      </w:rPr>
      <w:t>3</w:t>
    </w:r>
    <w:r w:rsidR="00B26A5A" w:rsidRPr="005B2B8C">
      <w:rPr>
        <w:rFonts w:ascii="Constantia" w:hAnsi="Constantia"/>
        <w:sz w:val="16"/>
      </w:rPr>
      <w:t>,</w:t>
    </w:r>
    <w:r w:rsidR="00B26A5A" w:rsidRPr="005B2B8C">
      <w:rPr>
        <w:rFonts w:ascii="Constantia" w:hAnsi="Constantia"/>
        <w:i/>
        <w:sz w:val="16"/>
      </w:rPr>
      <w:t xml:space="preserve"> </w:t>
    </w:r>
    <w:r>
      <w:rPr>
        <w:rFonts w:ascii="Constantia" w:hAnsi="Constantia"/>
        <w:i/>
        <w:sz w:val="16"/>
      </w:rPr>
      <w:t>x</w:t>
    </w:r>
    <w:r w:rsidR="00B26A5A" w:rsidRPr="005B2B8C">
      <w:rPr>
        <w:rFonts w:ascii="Constantia" w:hAnsi="Constantia"/>
        <w:sz w:val="16"/>
      </w:rPr>
      <w:t xml:space="preserve"> (</w:t>
    </w:r>
    <w:r w:rsidR="00AB5B43">
      <w:rPr>
        <w:rFonts w:ascii="Constantia" w:hAnsi="Constantia"/>
        <w:sz w:val="16"/>
      </w:rPr>
      <w:t>y</w:t>
    </w:r>
    <w:r w:rsidR="00B26A5A" w:rsidRPr="005B2B8C">
      <w:rPr>
        <w:rFonts w:ascii="Constantia" w:hAnsi="Constantia"/>
        <w:sz w:val="16"/>
      </w:rPr>
      <w:t>)</w:t>
    </w:r>
    <w:r w:rsidR="00B26A5A" w:rsidRPr="005B2B8C">
      <w:rPr>
        <w:rFonts w:ascii="Constantia" w:hAnsi="Constantia"/>
        <w:sz w:val="16"/>
      </w:rPr>
      <w:tab/>
    </w:r>
    <w:r w:rsidR="00B26A5A" w:rsidRPr="005B2B8C">
      <w:rPr>
        <w:rFonts w:ascii="Constantia" w:hAnsi="Constantia"/>
        <w:sz w:val="16"/>
      </w:rPr>
      <w:fldChar w:fldCharType="begin"/>
    </w:r>
    <w:r w:rsidR="00B26A5A" w:rsidRPr="005B2B8C">
      <w:rPr>
        <w:rFonts w:ascii="Constantia" w:hAnsi="Constantia"/>
        <w:sz w:val="16"/>
      </w:rPr>
      <w:instrText xml:space="preserve"> PAGE   \* MERGEFORMAT </w:instrText>
    </w:r>
    <w:r w:rsidR="00B26A5A" w:rsidRPr="005B2B8C">
      <w:rPr>
        <w:rFonts w:ascii="Constantia" w:hAnsi="Constantia"/>
        <w:sz w:val="16"/>
      </w:rPr>
      <w:fldChar w:fldCharType="separate"/>
    </w:r>
    <w:r w:rsidR="00B26A5A" w:rsidRPr="005B2B8C">
      <w:rPr>
        <w:rFonts w:ascii="Constantia" w:hAnsi="Constantia"/>
        <w:sz w:val="16"/>
      </w:rPr>
      <w:t>2</w:t>
    </w:r>
    <w:r w:rsidR="00B26A5A" w:rsidRPr="005B2B8C">
      <w:rPr>
        <w:rFonts w:ascii="Constantia" w:hAnsi="Constantia"/>
        <w:sz w:val="16"/>
      </w:rPr>
      <w:fldChar w:fldCharType="end"/>
    </w:r>
    <w:r w:rsidR="00B26A5A" w:rsidRPr="005B2B8C">
      <w:rPr>
        <w:rFonts w:ascii="Constantia" w:hAnsi="Constantia"/>
        <w:sz w:val="16"/>
      </w:rPr>
      <w:t xml:space="preserve"> of </w:t>
    </w:r>
    <w:r w:rsidR="00B26A5A" w:rsidRPr="005B2B8C">
      <w:rPr>
        <w:rFonts w:ascii="Constantia" w:hAnsi="Constantia"/>
        <w:sz w:val="16"/>
      </w:rPr>
      <w:fldChar w:fldCharType="begin"/>
    </w:r>
    <w:r w:rsidR="00B26A5A" w:rsidRPr="005B2B8C">
      <w:rPr>
        <w:rFonts w:ascii="Constantia" w:hAnsi="Constantia"/>
        <w:sz w:val="16"/>
      </w:rPr>
      <w:instrText xml:space="preserve"> NUMPAGES   \* MERGEFORMAT </w:instrText>
    </w:r>
    <w:r w:rsidR="00B26A5A" w:rsidRPr="005B2B8C">
      <w:rPr>
        <w:rFonts w:ascii="Constantia" w:hAnsi="Constantia"/>
        <w:sz w:val="16"/>
      </w:rPr>
      <w:fldChar w:fldCharType="separate"/>
    </w:r>
    <w:r w:rsidR="00B26A5A" w:rsidRPr="005B2B8C">
      <w:rPr>
        <w:rFonts w:ascii="Constantia" w:hAnsi="Constantia"/>
        <w:sz w:val="16"/>
      </w:rPr>
      <w:t>6</w:t>
    </w:r>
    <w:r w:rsidR="00B26A5A" w:rsidRPr="005B2B8C">
      <w:rPr>
        <w:rFonts w:ascii="Constantia" w:hAnsi="Constantia"/>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9941" w14:textId="77777777" w:rsidR="005C649A" w:rsidRDefault="005C649A" w:rsidP="00007244">
    <w:pPr>
      <w:pStyle w:val="GreenTechfooterfirstpage"/>
      <w:pBdr>
        <w:top w:val="single" w:sz="4" w:space="0" w:color="000000"/>
      </w:pBdr>
      <w:adjustRightInd w:val="0"/>
      <w:snapToGrid w:val="0"/>
      <w:spacing w:before="480" w:line="100" w:lineRule="exact"/>
      <w:rPr>
        <w:i/>
        <w:szCs w:val="16"/>
      </w:rPr>
    </w:pPr>
  </w:p>
  <w:p w14:paraId="404B56A3" w14:textId="06C70FEB" w:rsidR="00564F1E" w:rsidRPr="005B2B8C" w:rsidRDefault="009A3897" w:rsidP="00066958">
    <w:pPr>
      <w:pStyle w:val="GreenTechfooterfirstpage"/>
      <w:tabs>
        <w:tab w:val="clear" w:pos="8845"/>
        <w:tab w:val="right" w:pos="10466"/>
      </w:tabs>
      <w:spacing w:line="240" w:lineRule="auto"/>
      <w:jc w:val="both"/>
      <w:rPr>
        <w:rFonts w:ascii="Constantia" w:hAnsi="Constantia"/>
        <w:lang w:val="fr-CH"/>
      </w:rPr>
    </w:pPr>
    <w:r w:rsidRPr="005B2B8C">
      <w:rPr>
        <w:rFonts w:ascii="Constantia" w:hAnsi="Constantia"/>
        <w:i/>
        <w:szCs w:val="16"/>
      </w:rPr>
      <w:t>GreenTech</w:t>
    </w:r>
    <w:r w:rsidR="00066958" w:rsidRPr="005B2B8C">
      <w:rPr>
        <w:rFonts w:ascii="Constantia" w:hAnsi="Constantia"/>
        <w:lang w:val="fr-CH"/>
      </w:rPr>
      <w:tab/>
    </w:r>
    <w:r w:rsidR="00564F1E" w:rsidRPr="005B2B8C">
      <w:rPr>
        <w:rFonts w:ascii="Constantia" w:hAnsi="Constantia"/>
        <w:lang w:val="fr-CH"/>
      </w:rPr>
      <w:t>www.</w:t>
    </w:r>
    <w:r w:rsidRPr="005B2B8C">
      <w:rPr>
        <w:rFonts w:ascii="Constantia" w:hAnsi="Constantia"/>
        <w:lang w:val="fr-CH"/>
      </w:rPr>
      <w:t>journal</w:t>
    </w:r>
    <w:r w:rsidR="000E5890" w:rsidRPr="005B2B8C">
      <w:rPr>
        <w:rFonts w:ascii="Constantia" w:hAnsi="Constantia"/>
        <w:lang w:val="fr-CH"/>
      </w:rPr>
      <w:t>greentech.com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7F86B" w14:textId="77777777" w:rsidR="00AC6986" w:rsidRDefault="00AC6986">
      <w:pPr>
        <w:spacing w:line="240" w:lineRule="auto"/>
      </w:pPr>
      <w:r>
        <w:separator/>
      </w:r>
    </w:p>
  </w:footnote>
  <w:footnote w:type="continuationSeparator" w:id="0">
    <w:p w14:paraId="0883059D" w14:textId="77777777" w:rsidR="00AC6986" w:rsidRDefault="00AC69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9B9E" w14:textId="77777777" w:rsidR="00564F1E" w:rsidRDefault="00564F1E" w:rsidP="00564F1E">
    <w:pPr>
      <w:pStyle w:val="stBilgi"/>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C78C" w14:textId="236A9B36" w:rsidR="005C649A" w:rsidRPr="005B2B8C" w:rsidRDefault="00AB5B43" w:rsidP="00066958">
    <w:pPr>
      <w:tabs>
        <w:tab w:val="right" w:pos="10466"/>
      </w:tabs>
      <w:adjustRightInd w:val="0"/>
      <w:snapToGrid w:val="0"/>
      <w:spacing w:line="240" w:lineRule="auto"/>
      <w:rPr>
        <w:rFonts w:ascii="Constantia" w:hAnsi="Constantia"/>
        <w:sz w:val="16"/>
      </w:rPr>
    </w:pPr>
    <w:r>
      <w:rPr>
        <w:rFonts w:ascii="Constantia" w:hAnsi="Constantia"/>
        <w:i/>
        <w:sz w:val="16"/>
      </w:rPr>
      <w:t>Short</w:t>
    </w:r>
    <w:r w:rsidR="00D52EB8" w:rsidRPr="005B2B8C">
      <w:rPr>
        <w:rFonts w:ascii="Constantia" w:hAnsi="Constantia"/>
        <w:i/>
        <w:sz w:val="16"/>
      </w:rPr>
      <w:t xml:space="preserve"> Title</w:t>
    </w:r>
    <w:r w:rsidR="00066958" w:rsidRPr="005B2B8C">
      <w:rPr>
        <w:rFonts w:ascii="Constantia" w:hAnsi="Constantia"/>
        <w:sz w:val="16"/>
      </w:rPr>
      <w:tab/>
    </w:r>
    <w:r w:rsidR="00260F53" w:rsidRPr="005B2B8C">
      <w:rPr>
        <w:rFonts w:ascii="Constantia" w:hAnsi="Constantia"/>
        <w:sz w:val="16"/>
      </w:rPr>
      <w:fldChar w:fldCharType="begin"/>
    </w:r>
    <w:r w:rsidR="00260F53" w:rsidRPr="005B2B8C">
      <w:rPr>
        <w:rFonts w:ascii="Constantia" w:hAnsi="Constantia"/>
        <w:sz w:val="16"/>
      </w:rPr>
      <w:instrText xml:space="preserve"> PAGE   \* MERGEFORMAT </w:instrText>
    </w:r>
    <w:r w:rsidR="00260F53" w:rsidRPr="005B2B8C">
      <w:rPr>
        <w:rFonts w:ascii="Constantia" w:hAnsi="Constantia"/>
        <w:sz w:val="16"/>
      </w:rPr>
      <w:fldChar w:fldCharType="separate"/>
    </w:r>
    <w:r w:rsidR="00CE5CDF" w:rsidRPr="005B2B8C">
      <w:rPr>
        <w:rFonts w:ascii="Constantia" w:hAnsi="Constantia"/>
        <w:sz w:val="16"/>
      </w:rPr>
      <w:t>5</w:t>
    </w:r>
    <w:r w:rsidR="00260F53" w:rsidRPr="005B2B8C">
      <w:rPr>
        <w:rFonts w:ascii="Constantia" w:hAnsi="Constantia"/>
        <w:sz w:val="16"/>
      </w:rPr>
      <w:fldChar w:fldCharType="end"/>
    </w:r>
    <w:r w:rsidR="00260F53" w:rsidRPr="005B2B8C">
      <w:rPr>
        <w:rFonts w:ascii="Constantia" w:hAnsi="Constantia"/>
        <w:sz w:val="16"/>
      </w:rPr>
      <w:t xml:space="preserve"> of </w:t>
    </w:r>
    <w:r w:rsidR="00260F53" w:rsidRPr="005B2B8C">
      <w:rPr>
        <w:rFonts w:ascii="Constantia" w:hAnsi="Constantia"/>
        <w:sz w:val="16"/>
      </w:rPr>
      <w:fldChar w:fldCharType="begin"/>
    </w:r>
    <w:r w:rsidR="00260F53" w:rsidRPr="005B2B8C">
      <w:rPr>
        <w:rFonts w:ascii="Constantia" w:hAnsi="Constantia"/>
        <w:sz w:val="16"/>
      </w:rPr>
      <w:instrText xml:space="preserve"> NUMPAGES   \* MERGEFORMAT </w:instrText>
    </w:r>
    <w:r w:rsidR="00260F53" w:rsidRPr="005B2B8C">
      <w:rPr>
        <w:rFonts w:ascii="Constantia" w:hAnsi="Constantia"/>
        <w:sz w:val="16"/>
      </w:rPr>
      <w:fldChar w:fldCharType="separate"/>
    </w:r>
    <w:r w:rsidR="00CE5CDF" w:rsidRPr="005B2B8C">
      <w:rPr>
        <w:rFonts w:ascii="Constantia" w:hAnsi="Constantia"/>
        <w:sz w:val="16"/>
      </w:rPr>
      <w:t>5</w:t>
    </w:r>
    <w:r w:rsidR="00260F53" w:rsidRPr="005B2B8C">
      <w:rPr>
        <w:rFonts w:ascii="Constantia" w:hAnsi="Constantia"/>
        <w:sz w:val="16"/>
      </w:rPr>
      <w:fldChar w:fldCharType="end"/>
    </w:r>
  </w:p>
  <w:p w14:paraId="657A1761" w14:textId="77777777" w:rsidR="00564F1E" w:rsidRPr="005B2B8C" w:rsidRDefault="00564F1E" w:rsidP="00007244">
    <w:pPr>
      <w:pBdr>
        <w:bottom w:val="single" w:sz="4" w:space="1" w:color="000000"/>
      </w:pBdr>
      <w:tabs>
        <w:tab w:val="right" w:pos="8844"/>
      </w:tabs>
      <w:adjustRightInd w:val="0"/>
      <w:snapToGrid w:val="0"/>
      <w:spacing w:after="480" w:line="100" w:lineRule="exact"/>
      <w:jc w:val="left"/>
      <w:rPr>
        <w:rFonts w:ascii="Constantia" w:hAnsi="Constanti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32" w:type="dxa"/>
      <w:jc w:val="center"/>
      <w:tblCellMar>
        <w:left w:w="0" w:type="dxa"/>
        <w:right w:w="0" w:type="dxa"/>
      </w:tblCellMar>
      <w:tblLook w:val="04A0" w:firstRow="1" w:lastRow="0" w:firstColumn="1" w:lastColumn="0" w:noHBand="0" w:noVBand="1"/>
    </w:tblPr>
    <w:tblGrid>
      <w:gridCol w:w="1561"/>
      <w:gridCol w:w="7771"/>
    </w:tblGrid>
    <w:tr w:rsidR="00263EAB" w:rsidRPr="003165B8" w14:paraId="3D8652E6" w14:textId="77777777" w:rsidTr="00263EAB">
      <w:trPr>
        <w:trHeight w:val="686"/>
        <w:jc w:val="center"/>
      </w:trPr>
      <w:tc>
        <w:tcPr>
          <w:tcW w:w="1561" w:type="dxa"/>
          <w:shd w:val="clear" w:color="auto" w:fill="auto"/>
          <w:vAlign w:val="center"/>
        </w:tcPr>
        <w:p w14:paraId="53EBD2E0" w14:textId="7AC80F77" w:rsidR="00263EAB" w:rsidRPr="003165B8" w:rsidRDefault="00263EAB" w:rsidP="00066958">
          <w:pPr>
            <w:pStyle w:val="stBilgi"/>
            <w:pBdr>
              <w:bottom w:val="none" w:sz="0" w:space="0" w:color="auto"/>
            </w:pBdr>
            <w:jc w:val="left"/>
            <w:rPr>
              <w:rFonts w:ascii="Constantia" w:eastAsia="DengXian" w:hAnsi="Constantia"/>
              <w:b/>
              <w:bCs/>
            </w:rPr>
          </w:pPr>
          <w:r w:rsidRPr="003165B8">
            <w:rPr>
              <w:rFonts w:ascii="Constantia" w:hAnsi="Constantia"/>
            </w:rPr>
            <w:drawing>
              <wp:inline distT="0" distB="0" distL="0" distR="0" wp14:anchorId="2B0E1DA6" wp14:editId="6A9077F6">
                <wp:extent cx="985164" cy="72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164" cy="720000"/>
                        </a:xfrm>
                        <a:prstGeom prst="rect">
                          <a:avLst/>
                        </a:prstGeom>
                        <a:noFill/>
                        <a:ln>
                          <a:noFill/>
                        </a:ln>
                      </pic:spPr>
                    </pic:pic>
                  </a:graphicData>
                </a:graphic>
              </wp:inline>
            </w:drawing>
          </w:r>
        </w:p>
      </w:tc>
      <w:tc>
        <w:tcPr>
          <w:tcW w:w="7771" w:type="dxa"/>
          <w:shd w:val="clear" w:color="auto" w:fill="auto"/>
          <w:vAlign w:val="center"/>
        </w:tcPr>
        <w:p w14:paraId="1905CA92" w14:textId="31890A52" w:rsidR="00263EAB" w:rsidRPr="003165B8" w:rsidRDefault="00263EAB" w:rsidP="00066958">
          <w:pPr>
            <w:pStyle w:val="stBilgi"/>
            <w:pBdr>
              <w:bottom w:val="none" w:sz="0" w:space="0" w:color="auto"/>
            </w:pBdr>
            <w:rPr>
              <w:rFonts w:ascii="Constantia" w:eastAsia="DengXian" w:hAnsi="Constantia"/>
              <w:b/>
              <w:bCs/>
              <w:color w:val="003A00"/>
              <w:sz w:val="24"/>
              <w:szCs w:val="22"/>
            </w:rPr>
          </w:pPr>
          <w:r>
            <w:drawing>
              <wp:inline distT="0" distB="0" distL="0" distR="0" wp14:anchorId="60CA22E4" wp14:editId="4F1EE9A8">
                <wp:extent cx="4844263" cy="324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44263" cy="324000"/>
                        </a:xfrm>
                        <a:prstGeom prst="rect">
                          <a:avLst/>
                        </a:prstGeom>
                        <a:noFill/>
                        <a:ln>
                          <a:noFill/>
                        </a:ln>
                      </pic:spPr>
                    </pic:pic>
                  </a:graphicData>
                </a:graphic>
              </wp:inline>
            </w:drawing>
          </w:r>
        </w:p>
      </w:tc>
    </w:tr>
  </w:tbl>
  <w:p w14:paraId="65270776" w14:textId="77777777" w:rsidR="00564F1E" w:rsidRPr="003165B8" w:rsidRDefault="00564F1E" w:rsidP="00007244">
    <w:pPr>
      <w:pBdr>
        <w:bottom w:val="single" w:sz="4" w:space="1" w:color="000000"/>
      </w:pBdr>
      <w:adjustRightInd w:val="0"/>
      <w:snapToGrid w:val="0"/>
      <w:spacing w:line="100" w:lineRule="exact"/>
      <w:jc w:val="left"/>
      <w:rPr>
        <w:rFonts w:ascii="Constantia" w:hAnsi="Constant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DFB0FF08"/>
    <w:lvl w:ilvl="0" w:tplc="9F40FE32">
      <w:start w:val="1"/>
      <w:numFmt w:val="bullet"/>
      <w:lvlRestart w:val="0"/>
      <w:pStyle w:val="GreenTech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44C4E6D"/>
    <w:multiLevelType w:val="hybridMultilevel"/>
    <w:tmpl w:val="09042B84"/>
    <w:lvl w:ilvl="0" w:tplc="99000758">
      <w:start w:val="1"/>
      <w:numFmt w:val="decimal"/>
      <w:lvlRestart w:val="0"/>
      <w:pStyle w:val="GreenTech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A945F8"/>
    <w:multiLevelType w:val="hybridMultilevel"/>
    <w:tmpl w:val="00A86772"/>
    <w:lvl w:ilvl="0" w:tplc="1D70B1D6">
      <w:start w:val="1"/>
      <w:numFmt w:val="decimal"/>
      <w:lvlRestart w:val="0"/>
      <w:pStyle w:val="GreenTech71References"/>
      <w:lvlText w:val="[%1]."/>
      <w:lvlJc w:val="left"/>
      <w:pPr>
        <w:ind w:left="425" w:hanging="425"/>
      </w:pPr>
      <w:rPr>
        <w:rFonts w:ascii="Constantia" w:hAnsi="Constantia" w:hint="default"/>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ACA4F38"/>
    <w:multiLevelType w:val="hybridMultilevel"/>
    <w:tmpl w:val="847C1D06"/>
    <w:lvl w:ilvl="0" w:tplc="B02AAF5C">
      <w:start w:val="1"/>
      <w:numFmt w:val="decimal"/>
      <w:lvlRestart w:val="0"/>
      <w:pStyle w:val="GreenTech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1"/>
  </w:num>
  <w:num w:numId="8">
    <w:abstractNumId w:val="9"/>
  </w:num>
  <w:num w:numId="9">
    <w:abstractNumId w:val="1"/>
  </w:num>
  <w:num w:numId="10">
    <w:abstractNumId w:val="9"/>
  </w:num>
  <w:num w:numId="11">
    <w:abstractNumId w:val="1"/>
  </w:num>
  <w:num w:numId="12">
    <w:abstractNumId w:val="11"/>
  </w:num>
  <w:num w:numId="13">
    <w:abstractNumId w:val="9"/>
  </w:num>
  <w:num w:numId="14">
    <w:abstractNumId w:val="1"/>
  </w:num>
  <w:num w:numId="15">
    <w:abstractNumId w:val="0"/>
  </w:num>
  <w:num w:numId="16">
    <w:abstractNumId w:val="8"/>
  </w:num>
  <w:num w:numId="17">
    <w:abstractNumId w:val="0"/>
  </w:num>
  <w:num w:numId="18">
    <w:abstractNumId w:val="9"/>
  </w:num>
  <w:num w:numId="19">
    <w:abstractNumId w:val="1"/>
  </w:num>
  <w:num w:numId="20">
    <w:abstractNumId w:val="0"/>
  </w:num>
  <w:num w:numId="21">
    <w:abstractNumId w:val="6"/>
  </w:num>
  <w:num w:numId="22">
    <w:abstractNumId w:val="10"/>
  </w:num>
  <w:num w:numId="23">
    <w:abstractNumId w:val="7"/>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D7C"/>
    <w:rsid w:val="00007244"/>
    <w:rsid w:val="0001490C"/>
    <w:rsid w:val="00030AC1"/>
    <w:rsid w:val="00050F5F"/>
    <w:rsid w:val="000522E2"/>
    <w:rsid w:val="00052FDE"/>
    <w:rsid w:val="0005407A"/>
    <w:rsid w:val="000562AE"/>
    <w:rsid w:val="00063918"/>
    <w:rsid w:val="00065D81"/>
    <w:rsid w:val="0006649A"/>
    <w:rsid w:val="00066958"/>
    <w:rsid w:val="00074107"/>
    <w:rsid w:val="00075D86"/>
    <w:rsid w:val="00096A7C"/>
    <w:rsid w:val="000B690E"/>
    <w:rsid w:val="000C4070"/>
    <w:rsid w:val="000C63B0"/>
    <w:rsid w:val="000E2786"/>
    <w:rsid w:val="000E5890"/>
    <w:rsid w:val="000E75BF"/>
    <w:rsid w:val="000F3B0D"/>
    <w:rsid w:val="000F457F"/>
    <w:rsid w:val="000F52F1"/>
    <w:rsid w:val="0010044D"/>
    <w:rsid w:val="00102CB8"/>
    <w:rsid w:val="00104410"/>
    <w:rsid w:val="00111618"/>
    <w:rsid w:val="001526ED"/>
    <w:rsid w:val="001650FE"/>
    <w:rsid w:val="001678C8"/>
    <w:rsid w:val="001958F1"/>
    <w:rsid w:val="00195FBC"/>
    <w:rsid w:val="001A2439"/>
    <w:rsid w:val="001A36DC"/>
    <w:rsid w:val="001B1BC9"/>
    <w:rsid w:val="001B34AC"/>
    <w:rsid w:val="001B38B3"/>
    <w:rsid w:val="001B510F"/>
    <w:rsid w:val="001E2AEB"/>
    <w:rsid w:val="001F04BF"/>
    <w:rsid w:val="001F28C7"/>
    <w:rsid w:val="001F2DF1"/>
    <w:rsid w:val="002019AC"/>
    <w:rsid w:val="00205D96"/>
    <w:rsid w:val="0020714E"/>
    <w:rsid w:val="00214DEF"/>
    <w:rsid w:val="00215898"/>
    <w:rsid w:val="002208D8"/>
    <w:rsid w:val="00223DBF"/>
    <w:rsid w:val="0023275A"/>
    <w:rsid w:val="00241698"/>
    <w:rsid w:val="00242E40"/>
    <w:rsid w:val="00243CAD"/>
    <w:rsid w:val="00260F53"/>
    <w:rsid w:val="00263EAB"/>
    <w:rsid w:val="0028378F"/>
    <w:rsid w:val="00290B81"/>
    <w:rsid w:val="00290E04"/>
    <w:rsid w:val="002C088E"/>
    <w:rsid w:val="002C1291"/>
    <w:rsid w:val="002D2E6A"/>
    <w:rsid w:val="002E296D"/>
    <w:rsid w:val="002F052C"/>
    <w:rsid w:val="003060C1"/>
    <w:rsid w:val="003165B8"/>
    <w:rsid w:val="00316BA3"/>
    <w:rsid w:val="00323480"/>
    <w:rsid w:val="00326141"/>
    <w:rsid w:val="00351532"/>
    <w:rsid w:val="0035255F"/>
    <w:rsid w:val="00362BBF"/>
    <w:rsid w:val="003635AD"/>
    <w:rsid w:val="0036450D"/>
    <w:rsid w:val="003710B0"/>
    <w:rsid w:val="003717C1"/>
    <w:rsid w:val="00372CAB"/>
    <w:rsid w:val="00373DF1"/>
    <w:rsid w:val="00374238"/>
    <w:rsid w:val="00375766"/>
    <w:rsid w:val="003953EA"/>
    <w:rsid w:val="003A4903"/>
    <w:rsid w:val="003C7A2C"/>
    <w:rsid w:val="003C7E21"/>
    <w:rsid w:val="003D4B61"/>
    <w:rsid w:val="003F2F7F"/>
    <w:rsid w:val="00401D30"/>
    <w:rsid w:val="00411E0D"/>
    <w:rsid w:val="00414688"/>
    <w:rsid w:val="00422298"/>
    <w:rsid w:val="004402F4"/>
    <w:rsid w:val="00456915"/>
    <w:rsid w:val="00462221"/>
    <w:rsid w:val="00467272"/>
    <w:rsid w:val="00481A0E"/>
    <w:rsid w:val="00482CC1"/>
    <w:rsid w:val="004925E4"/>
    <w:rsid w:val="004A526C"/>
    <w:rsid w:val="004B1DD8"/>
    <w:rsid w:val="004B5939"/>
    <w:rsid w:val="004B65A0"/>
    <w:rsid w:val="004C4420"/>
    <w:rsid w:val="004C5DCE"/>
    <w:rsid w:val="004E4FC8"/>
    <w:rsid w:val="004F31FE"/>
    <w:rsid w:val="004F370E"/>
    <w:rsid w:val="005042C9"/>
    <w:rsid w:val="005148CF"/>
    <w:rsid w:val="00527464"/>
    <w:rsid w:val="00535682"/>
    <w:rsid w:val="00543F12"/>
    <w:rsid w:val="00555155"/>
    <w:rsid w:val="005639C1"/>
    <w:rsid w:val="00564F1E"/>
    <w:rsid w:val="00571ABD"/>
    <w:rsid w:val="00581EBD"/>
    <w:rsid w:val="00585393"/>
    <w:rsid w:val="00594390"/>
    <w:rsid w:val="005A6C2E"/>
    <w:rsid w:val="005B04D1"/>
    <w:rsid w:val="005B14E8"/>
    <w:rsid w:val="005B2B8C"/>
    <w:rsid w:val="005C649A"/>
    <w:rsid w:val="005C7409"/>
    <w:rsid w:val="005D33D3"/>
    <w:rsid w:val="005D590D"/>
    <w:rsid w:val="005D7D40"/>
    <w:rsid w:val="005E29AC"/>
    <w:rsid w:val="005F1203"/>
    <w:rsid w:val="005F1F75"/>
    <w:rsid w:val="005F5682"/>
    <w:rsid w:val="0060130B"/>
    <w:rsid w:val="006222C7"/>
    <w:rsid w:val="00632DF6"/>
    <w:rsid w:val="0064642D"/>
    <w:rsid w:val="006468B9"/>
    <w:rsid w:val="00646A6E"/>
    <w:rsid w:val="006573D7"/>
    <w:rsid w:val="0066024C"/>
    <w:rsid w:val="00664321"/>
    <w:rsid w:val="00670F64"/>
    <w:rsid w:val="006754B5"/>
    <w:rsid w:val="00692393"/>
    <w:rsid w:val="006A0E27"/>
    <w:rsid w:val="006A3476"/>
    <w:rsid w:val="006A5308"/>
    <w:rsid w:val="006A69FB"/>
    <w:rsid w:val="006A71F3"/>
    <w:rsid w:val="006C1749"/>
    <w:rsid w:val="006C35CD"/>
    <w:rsid w:val="006D46FD"/>
    <w:rsid w:val="006D56C8"/>
    <w:rsid w:val="006E1EFA"/>
    <w:rsid w:val="006E2A38"/>
    <w:rsid w:val="006E5DC0"/>
    <w:rsid w:val="006F66AA"/>
    <w:rsid w:val="006F7377"/>
    <w:rsid w:val="00710263"/>
    <w:rsid w:val="007116EA"/>
    <w:rsid w:val="00723985"/>
    <w:rsid w:val="0073141A"/>
    <w:rsid w:val="00733362"/>
    <w:rsid w:val="00736BC1"/>
    <w:rsid w:val="00737E28"/>
    <w:rsid w:val="007677F4"/>
    <w:rsid w:val="00773D25"/>
    <w:rsid w:val="00775079"/>
    <w:rsid w:val="00782395"/>
    <w:rsid w:val="007875F5"/>
    <w:rsid w:val="0079001F"/>
    <w:rsid w:val="007A745F"/>
    <w:rsid w:val="007B1499"/>
    <w:rsid w:val="007B4DDF"/>
    <w:rsid w:val="007D0374"/>
    <w:rsid w:val="007D7C93"/>
    <w:rsid w:val="007E5561"/>
    <w:rsid w:val="007F4E82"/>
    <w:rsid w:val="007F524C"/>
    <w:rsid w:val="0080035A"/>
    <w:rsid w:val="00800F09"/>
    <w:rsid w:val="00816E83"/>
    <w:rsid w:val="0081724C"/>
    <w:rsid w:val="008202BB"/>
    <w:rsid w:val="0083074A"/>
    <w:rsid w:val="00843474"/>
    <w:rsid w:val="008462B8"/>
    <w:rsid w:val="0085159E"/>
    <w:rsid w:val="00863451"/>
    <w:rsid w:val="0086465C"/>
    <w:rsid w:val="0086706D"/>
    <w:rsid w:val="00871C96"/>
    <w:rsid w:val="00892CDD"/>
    <w:rsid w:val="008C1C08"/>
    <w:rsid w:val="008C4EDC"/>
    <w:rsid w:val="008E074C"/>
    <w:rsid w:val="008E0FCD"/>
    <w:rsid w:val="008E110D"/>
    <w:rsid w:val="008E4E3A"/>
    <w:rsid w:val="008E73C6"/>
    <w:rsid w:val="008F0F5F"/>
    <w:rsid w:val="00907688"/>
    <w:rsid w:val="00916310"/>
    <w:rsid w:val="009226EF"/>
    <w:rsid w:val="00925410"/>
    <w:rsid w:val="00926E5A"/>
    <w:rsid w:val="00942CAA"/>
    <w:rsid w:val="00946FEA"/>
    <w:rsid w:val="00961A28"/>
    <w:rsid w:val="00970A04"/>
    <w:rsid w:val="00994833"/>
    <w:rsid w:val="009A17BF"/>
    <w:rsid w:val="009A3897"/>
    <w:rsid w:val="009A6495"/>
    <w:rsid w:val="009B3BA6"/>
    <w:rsid w:val="009D17C9"/>
    <w:rsid w:val="009E252C"/>
    <w:rsid w:val="009F5207"/>
    <w:rsid w:val="009F70E6"/>
    <w:rsid w:val="00A0379A"/>
    <w:rsid w:val="00A03ECD"/>
    <w:rsid w:val="00A04713"/>
    <w:rsid w:val="00A13F5E"/>
    <w:rsid w:val="00A21CA8"/>
    <w:rsid w:val="00A64288"/>
    <w:rsid w:val="00A75316"/>
    <w:rsid w:val="00A81300"/>
    <w:rsid w:val="00A97E67"/>
    <w:rsid w:val="00AB31BB"/>
    <w:rsid w:val="00AB38B1"/>
    <w:rsid w:val="00AB39BB"/>
    <w:rsid w:val="00AB427E"/>
    <w:rsid w:val="00AB5B43"/>
    <w:rsid w:val="00AC2C0D"/>
    <w:rsid w:val="00AC5521"/>
    <w:rsid w:val="00AC6986"/>
    <w:rsid w:val="00AD057B"/>
    <w:rsid w:val="00AE4931"/>
    <w:rsid w:val="00B0778A"/>
    <w:rsid w:val="00B25158"/>
    <w:rsid w:val="00B26A5A"/>
    <w:rsid w:val="00B41169"/>
    <w:rsid w:val="00B46A3C"/>
    <w:rsid w:val="00B46C0D"/>
    <w:rsid w:val="00B548BB"/>
    <w:rsid w:val="00B552B8"/>
    <w:rsid w:val="00B572FF"/>
    <w:rsid w:val="00B81514"/>
    <w:rsid w:val="00B84C17"/>
    <w:rsid w:val="00B90B0B"/>
    <w:rsid w:val="00B93F97"/>
    <w:rsid w:val="00B96027"/>
    <w:rsid w:val="00B97ACA"/>
    <w:rsid w:val="00BA2BBF"/>
    <w:rsid w:val="00BA7695"/>
    <w:rsid w:val="00BB20B7"/>
    <w:rsid w:val="00BD1250"/>
    <w:rsid w:val="00BD2E76"/>
    <w:rsid w:val="00BE5231"/>
    <w:rsid w:val="00BE678E"/>
    <w:rsid w:val="00C00D57"/>
    <w:rsid w:val="00C01EF9"/>
    <w:rsid w:val="00C02203"/>
    <w:rsid w:val="00C22F0E"/>
    <w:rsid w:val="00C26BBE"/>
    <w:rsid w:val="00C31145"/>
    <w:rsid w:val="00C40B2D"/>
    <w:rsid w:val="00C42B6C"/>
    <w:rsid w:val="00C43C91"/>
    <w:rsid w:val="00C57FC9"/>
    <w:rsid w:val="00C65632"/>
    <w:rsid w:val="00C732A9"/>
    <w:rsid w:val="00C97679"/>
    <w:rsid w:val="00CA1DBE"/>
    <w:rsid w:val="00CA2C94"/>
    <w:rsid w:val="00CA643B"/>
    <w:rsid w:val="00CB1A88"/>
    <w:rsid w:val="00CD2D77"/>
    <w:rsid w:val="00CD4D85"/>
    <w:rsid w:val="00CE34C6"/>
    <w:rsid w:val="00CE3AEE"/>
    <w:rsid w:val="00CE5CDF"/>
    <w:rsid w:val="00CF7843"/>
    <w:rsid w:val="00D026D3"/>
    <w:rsid w:val="00D12A56"/>
    <w:rsid w:val="00D1566E"/>
    <w:rsid w:val="00D2613E"/>
    <w:rsid w:val="00D50A23"/>
    <w:rsid w:val="00D52EB8"/>
    <w:rsid w:val="00D53703"/>
    <w:rsid w:val="00D542C6"/>
    <w:rsid w:val="00D568C1"/>
    <w:rsid w:val="00D64F2A"/>
    <w:rsid w:val="00D7560C"/>
    <w:rsid w:val="00D76350"/>
    <w:rsid w:val="00D7725D"/>
    <w:rsid w:val="00D8123A"/>
    <w:rsid w:val="00D87D86"/>
    <w:rsid w:val="00D9190E"/>
    <w:rsid w:val="00DA27E6"/>
    <w:rsid w:val="00DA6444"/>
    <w:rsid w:val="00DB7189"/>
    <w:rsid w:val="00DC48E1"/>
    <w:rsid w:val="00DD4DBC"/>
    <w:rsid w:val="00DE7B0C"/>
    <w:rsid w:val="00DF26EE"/>
    <w:rsid w:val="00DF47D4"/>
    <w:rsid w:val="00E01DB2"/>
    <w:rsid w:val="00E03826"/>
    <w:rsid w:val="00E213D8"/>
    <w:rsid w:val="00E2180C"/>
    <w:rsid w:val="00E30FD8"/>
    <w:rsid w:val="00E33373"/>
    <w:rsid w:val="00E422E1"/>
    <w:rsid w:val="00E43A17"/>
    <w:rsid w:val="00E4781E"/>
    <w:rsid w:val="00E51C1E"/>
    <w:rsid w:val="00E664FA"/>
    <w:rsid w:val="00E72279"/>
    <w:rsid w:val="00E766BF"/>
    <w:rsid w:val="00E944A1"/>
    <w:rsid w:val="00E95B00"/>
    <w:rsid w:val="00E9799F"/>
    <w:rsid w:val="00EB2DB3"/>
    <w:rsid w:val="00EB3786"/>
    <w:rsid w:val="00EB75BA"/>
    <w:rsid w:val="00EC718A"/>
    <w:rsid w:val="00ED575B"/>
    <w:rsid w:val="00F03C4D"/>
    <w:rsid w:val="00F07A2C"/>
    <w:rsid w:val="00F23F45"/>
    <w:rsid w:val="00F2581C"/>
    <w:rsid w:val="00F35C2A"/>
    <w:rsid w:val="00F373B3"/>
    <w:rsid w:val="00F4221B"/>
    <w:rsid w:val="00F44478"/>
    <w:rsid w:val="00F455BB"/>
    <w:rsid w:val="00F46849"/>
    <w:rsid w:val="00F4774D"/>
    <w:rsid w:val="00F50D7A"/>
    <w:rsid w:val="00F53497"/>
    <w:rsid w:val="00F6243A"/>
    <w:rsid w:val="00F65D7C"/>
    <w:rsid w:val="00F67F07"/>
    <w:rsid w:val="00F739E9"/>
    <w:rsid w:val="00F73A63"/>
    <w:rsid w:val="00F843B7"/>
    <w:rsid w:val="00F8480C"/>
    <w:rsid w:val="00F96F50"/>
    <w:rsid w:val="00FC4E5A"/>
    <w:rsid w:val="00FD06BF"/>
    <w:rsid w:val="00FE1E41"/>
    <w:rsid w:val="00FE677B"/>
    <w:rsid w:val="00FF724F"/>
    <w:rsid w:val="00FF7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945366"/>
  <w15:chartTrackingRefBased/>
  <w15:docId w15:val="{517AA766-0CB0-493F-8A59-F487BCE2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25158"/>
    <w:pPr>
      <w:spacing w:line="260" w:lineRule="atLeast"/>
      <w:jc w:val="both"/>
    </w:pPr>
    <w:rPr>
      <w:rFonts w:ascii="Palatino Linotype" w:hAnsi="Palatino Linotype"/>
      <w:noProof/>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rticleType">
    <w:name w:val="Article Type"/>
    <w:next w:val="Normal"/>
    <w:qFormat/>
    <w:rsid w:val="0023275A"/>
    <w:pPr>
      <w:adjustRightInd w:val="0"/>
      <w:snapToGrid w:val="0"/>
      <w:spacing w:before="240"/>
    </w:pPr>
    <w:rPr>
      <w:rFonts w:ascii="Constantia" w:eastAsia="Times New Roman" w:hAnsi="Constantia"/>
      <w:i/>
      <w:snapToGrid w:val="0"/>
      <w:color w:val="000000"/>
      <w:szCs w:val="22"/>
      <w:lang w:eastAsia="de-DE" w:bidi="en-US"/>
    </w:rPr>
  </w:style>
  <w:style w:type="paragraph" w:customStyle="1" w:styleId="KonuBal1">
    <w:name w:val="Konu Başlığı1"/>
    <w:next w:val="Normal"/>
    <w:qFormat/>
    <w:rsid w:val="0023275A"/>
    <w:pPr>
      <w:adjustRightInd w:val="0"/>
      <w:snapToGrid w:val="0"/>
      <w:spacing w:after="240" w:line="240" w:lineRule="atLeast"/>
    </w:pPr>
    <w:rPr>
      <w:rFonts w:ascii="Elephant" w:eastAsia="Times New Roman" w:hAnsi="Elephant"/>
      <w:b/>
      <w:snapToGrid w:val="0"/>
      <w:color w:val="000000"/>
      <w:sz w:val="32"/>
      <w:lang w:eastAsia="de-DE" w:bidi="en-US"/>
    </w:rPr>
  </w:style>
  <w:style w:type="paragraph" w:customStyle="1" w:styleId="AuthorNames">
    <w:name w:val="Author Names"/>
    <w:next w:val="Normal"/>
    <w:qFormat/>
    <w:rsid w:val="0023275A"/>
    <w:pPr>
      <w:adjustRightInd w:val="0"/>
      <w:snapToGrid w:val="0"/>
      <w:spacing w:after="360" w:line="260" w:lineRule="atLeast"/>
    </w:pPr>
    <w:rPr>
      <w:rFonts w:ascii="Constantia" w:eastAsia="Times New Roman" w:hAnsi="Constantia"/>
      <w:b/>
      <w:color w:val="000000"/>
      <w:szCs w:val="22"/>
      <w:lang w:eastAsia="de-DE" w:bidi="en-US"/>
    </w:rPr>
  </w:style>
  <w:style w:type="paragraph" w:customStyle="1" w:styleId="GreenTech14history">
    <w:name w:val="GreenTech_1.4_history"/>
    <w:basedOn w:val="Normal"/>
    <w:next w:val="Normal"/>
    <w:rsid w:val="00B25158"/>
    <w:pPr>
      <w:adjustRightInd w:val="0"/>
      <w:snapToGrid w:val="0"/>
      <w:spacing w:line="240" w:lineRule="atLeast"/>
      <w:ind w:right="113"/>
      <w:jc w:val="left"/>
    </w:pPr>
    <w:rPr>
      <w:rFonts w:eastAsia="Times New Roman"/>
      <w:noProof w:val="0"/>
      <w:sz w:val="14"/>
      <w:lang w:eastAsia="de-DE" w:bidi="en-US"/>
    </w:rPr>
  </w:style>
  <w:style w:type="paragraph" w:customStyle="1" w:styleId="GreenTech16affiliation">
    <w:name w:val="GreenTech_1.6_affiliation"/>
    <w:link w:val="GreenTech16affiliationChar"/>
    <w:rsid w:val="00B2515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GreenTech17abstract">
    <w:name w:val="GreenTech_1.7_abstract"/>
    <w:next w:val="Normal"/>
    <w:link w:val="GreenTech17abstractChar"/>
    <w:rsid w:val="00B2515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GreenTech18keywords">
    <w:name w:val="GreenTech_1.8_keywords"/>
    <w:next w:val="Normal"/>
    <w:rsid w:val="00B2515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GreenTech19line">
    <w:name w:val="GreenTech_1.9_line"/>
    <w:rsid w:val="00B2515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NormalTablo"/>
    <w:uiPriority w:val="99"/>
    <w:rsid w:val="0066432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oKlavuzu">
    <w:name w:val="Table Grid"/>
    <w:basedOn w:val="NormalTablo"/>
    <w:uiPriority w:val="59"/>
    <w:rsid w:val="00B2515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B25158"/>
    <w:pPr>
      <w:tabs>
        <w:tab w:val="center" w:pos="4153"/>
        <w:tab w:val="right" w:pos="8306"/>
      </w:tabs>
      <w:snapToGrid w:val="0"/>
      <w:spacing w:line="240" w:lineRule="atLeast"/>
    </w:pPr>
    <w:rPr>
      <w:szCs w:val="18"/>
    </w:rPr>
  </w:style>
  <w:style w:type="character" w:customStyle="1" w:styleId="AltBilgiChar">
    <w:name w:val="Alt Bilgi Char"/>
    <w:link w:val="AltBilgi"/>
    <w:uiPriority w:val="99"/>
    <w:rsid w:val="00B25158"/>
    <w:rPr>
      <w:rFonts w:ascii="Palatino Linotype" w:hAnsi="Palatino Linotype"/>
      <w:noProof/>
      <w:color w:val="000000"/>
      <w:szCs w:val="18"/>
    </w:rPr>
  </w:style>
  <w:style w:type="paragraph" w:styleId="stBilgi">
    <w:name w:val="header"/>
    <w:basedOn w:val="Normal"/>
    <w:link w:val="stBilgiChar"/>
    <w:uiPriority w:val="99"/>
    <w:rsid w:val="00B25158"/>
    <w:pPr>
      <w:pBdr>
        <w:bottom w:val="single" w:sz="6" w:space="1" w:color="auto"/>
      </w:pBdr>
      <w:tabs>
        <w:tab w:val="center" w:pos="4153"/>
        <w:tab w:val="right" w:pos="8306"/>
      </w:tabs>
      <w:snapToGrid w:val="0"/>
      <w:spacing w:line="240" w:lineRule="atLeast"/>
      <w:jc w:val="center"/>
    </w:pPr>
    <w:rPr>
      <w:szCs w:val="18"/>
    </w:rPr>
  </w:style>
  <w:style w:type="character" w:customStyle="1" w:styleId="stBilgiChar">
    <w:name w:val="Üst Bilgi Char"/>
    <w:link w:val="stBilgi"/>
    <w:uiPriority w:val="99"/>
    <w:rsid w:val="00B25158"/>
    <w:rPr>
      <w:rFonts w:ascii="Palatino Linotype" w:hAnsi="Palatino Linotype"/>
      <w:noProof/>
      <w:color w:val="000000"/>
      <w:szCs w:val="18"/>
    </w:rPr>
  </w:style>
  <w:style w:type="paragraph" w:customStyle="1" w:styleId="GreenTechheaderjournallogo">
    <w:name w:val="GreenTech_header_journal_logo"/>
    <w:rsid w:val="00B2515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GreenTech32textnoindent">
    <w:name w:val="GreenTech_3.2_text_no_indent"/>
    <w:basedOn w:val="GreenTech31text"/>
    <w:rsid w:val="00B25158"/>
    <w:pPr>
      <w:ind w:firstLine="0"/>
    </w:pPr>
  </w:style>
  <w:style w:type="paragraph" w:customStyle="1" w:styleId="GreenTech31text">
    <w:name w:val="GreenTech_3.1_text"/>
    <w:link w:val="GreenTech31textChar"/>
    <w:rsid w:val="00242E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GreenTech33textspaceafter">
    <w:name w:val="GreenTech_3.3_text_space_after"/>
    <w:rsid w:val="00B2515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34textspacebefore">
    <w:name w:val="GreenTech_3.4_text_space_before"/>
    <w:rsid w:val="00B2515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35textbeforelist">
    <w:name w:val="GreenTech_3.5_text_before_list"/>
    <w:rsid w:val="00B2515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GreenTech36textafterlist">
    <w:name w:val="GreenTech_3.6_text_after_list"/>
    <w:rsid w:val="00B2515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37itemize">
    <w:name w:val="GreenTech_3.7_itemize"/>
    <w:link w:val="GreenTech37itemizeChar"/>
    <w:rsid w:val="00843474"/>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GreenTech38bullet">
    <w:name w:val="GreenTech_3.8_bullet"/>
    <w:link w:val="GreenTech38bulletChar"/>
    <w:rsid w:val="00843474"/>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GreenTech39equation">
    <w:name w:val="GreenTech_3.9_equation"/>
    <w:rsid w:val="00B2515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GreenTech3aequationnumber">
    <w:name w:val="GreenTech_3.a_equation_number"/>
    <w:rsid w:val="00B25158"/>
    <w:pPr>
      <w:spacing w:before="120" w:after="120"/>
      <w:jc w:val="right"/>
    </w:pPr>
    <w:rPr>
      <w:rFonts w:ascii="Palatino Linotype" w:eastAsia="Times New Roman" w:hAnsi="Palatino Linotype"/>
      <w:snapToGrid w:val="0"/>
      <w:color w:val="000000"/>
      <w:szCs w:val="22"/>
      <w:lang w:eastAsia="de-DE" w:bidi="en-US"/>
    </w:rPr>
  </w:style>
  <w:style w:type="paragraph" w:customStyle="1" w:styleId="GreenTech41tablecaption">
    <w:name w:val="GreenTech_4.1_table_caption"/>
    <w:rsid w:val="00B2515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GreenTech42tablebody">
    <w:name w:val="GreenTech_4.2_table_body"/>
    <w:rsid w:val="005E29A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GreenTech43tablefooter">
    <w:name w:val="GreenTech_4.3_table_footer"/>
    <w:next w:val="GreenTech31text"/>
    <w:rsid w:val="00B2515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GreenTech51figurecaption">
    <w:name w:val="GreenTech_5.1_figure_caption"/>
    <w:link w:val="GreenTech51figurecaptionChar"/>
    <w:rsid w:val="00B25158"/>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GreenTech52figure">
    <w:name w:val="GreenTech_5.2_figure"/>
    <w:rsid w:val="00B2515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GreenTech81theorem">
    <w:name w:val="GreenTech_8.1_theorem"/>
    <w:rsid w:val="00B2515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GreenTech82proof">
    <w:name w:val="GreenTech_8.2_proof"/>
    <w:rsid w:val="00B2515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footerfirstpage">
    <w:name w:val="GreenTech_footer_firstpage"/>
    <w:rsid w:val="00B25158"/>
    <w:pPr>
      <w:tabs>
        <w:tab w:val="right" w:pos="8845"/>
      </w:tabs>
      <w:spacing w:line="160" w:lineRule="exact"/>
    </w:pPr>
    <w:rPr>
      <w:rFonts w:ascii="Palatino Linotype" w:eastAsia="Times New Roman" w:hAnsi="Palatino Linotype"/>
      <w:color w:val="000000"/>
      <w:sz w:val="16"/>
      <w:lang w:eastAsia="de-DE"/>
    </w:rPr>
  </w:style>
  <w:style w:type="paragraph" w:customStyle="1" w:styleId="GreenTech23heading3">
    <w:name w:val="GreenTech_2.3_heading3"/>
    <w:link w:val="GreenTech23heading3Char"/>
    <w:rsid w:val="00B2515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GreenTech21heading1">
    <w:name w:val="GreenTech_2.1_heading1"/>
    <w:link w:val="GreenTech21heading1Char"/>
    <w:rsid w:val="00B2515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GreenTech22heading2">
    <w:name w:val="GreenTech_2.2_heading2"/>
    <w:link w:val="GreenTech22heading2Char"/>
    <w:rsid w:val="00B2515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GreenTech71References">
    <w:name w:val="GreenTech_7.1_References"/>
    <w:link w:val="GreenTech71ReferencesChar"/>
    <w:rsid w:val="0023275A"/>
    <w:pPr>
      <w:numPr>
        <w:numId w:val="23"/>
      </w:numPr>
      <w:adjustRightInd w:val="0"/>
      <w:snapToGrid w:val="0"/>
      <w:spacing w:line="228" w:lineRule="auto"/>
      <w:jc w:val="both"/>
    </w:pPr>
    <w:rPr>
      <w:rFonts w:ascii="Constantia" w:eastAsia="Times New Roman" w:hAnsi="Constantia"/>
      <w:color w:val="000000"/>
      <w:sz w:val="18"/>
      <w:lang w:eastAsia="de-DE" w:bidi="en-US"/>
    </w:rPr>
  </w:style>
  <w:style w:type="paragraph" w:styleId="BalonMetni">
    <w:name w:val="Balloon Text"/>
    <w:basedOn w:val="Normal"/>
    <w:link w:val="BalonMetniChar"/>
    <w:uiPriority w:val="99"/>
    <w:rsid w:val="00B25158"/>
    <w:rPr>
      <w:rFonts w:cs="Tahoma"/>
      <w:szCs w:val="18"/>
    </w:rPr>
  </w:style>
  <w:style w:type="character" w:customStyle="1" w:styleId="BalonMetniChar">
    <w:name w:val="Balon Metni Char"/>
    <w:link w:val="BalonMetni"/>
    <w:uiPriority w:val="99"/>
    <w:rsid w:val="00B25158"/>
    <w:rPr>
      <w:rFonts w:ascii="Palatino Linotype" w:hAnsi="Palatino Linotype" w:cs="Tahoma"/>
      <w:noProof/>
      <w:color w:val="000000"/>
      <w:szCs w:val="18"/>
    </w:rPr>
  </w:style>
  <w:style w:type="character" w:styleId="SatrNumaras">
    <w:name w:val="line number"/>
    <w:uiPriority w:val="99"/>
    <w:rsid w:val="006E1EFA"/>
    <w:rPr>
      <w:rFonts w:ascii="Palatino Linotype" w:hAnsi="Palatino Linotype"/>
      <w:sz w:val="16"/>
    </w:rPr>
  </w:style>
  <w:style w:type="table" w:customStyle="1" w:styleId="MDPI41threelinetable">
    <w:name w:val="MDPI_4.1_three_line_table"/>
    <w:basedOn w:val="NormalTablo"/>
    <w:uiPriority w:val="99"/>
    <w:rsid w:val="00B2515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Kpr">
    <w:name w:val="Hyperlink"/>
    <w:uiPriority w:val="99"/>
    <w:rsid w:val="00B25158"/>
    <w:rPr>
      <w:color w:val="0000FF"/>
      <w:u w:val="single"/>
    </w:rPr>
  </w:style>
  <w:style w:type="character" w:styleId="zmlenmeyenBahsetme">
    <w:name w:val="Unresolved Mention"/>
    <w:uiPriority w:val="99"/>
    <w:semiHidden/>
    <w:unhideWhenUsed/>
    <w:rsid w:val="00414688"/>
    <w:rPr>
      <w:color w:val="605E5C"/>
      <w:shd w:val="clear" w:color="auto" w:fill="E1DFDD"/>
    </w:rPr>
  </w:style>
  <w:style w:type="table" w:styleId="DzTablo4">
    <w:name w:val="Plain Table 4"/>
    <w:basedOn w:val="NormalTablo"/>
    <w:uiPriority w:val="44"/>
    <w:rsid w:val="001044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GreenTech61Citation">
    <w:name w:val="GreenTech_6.1_Citation"/>
    <w:rsid w:val="00B25158"/>
    <w:pPr>
      <w:adjustRightInd w:val="0"/>
      <w:snapToGrid w:val="0"/>
      <w:spacing w:line="240" w:lineRule="atLeast"/>
      <w:ind w:right="113"/>
    </w:pPr>
    <w:rPr>
      <w:rFonts w:ascii="Palatino Linotype" w:hAnsi="Palatino Linotype" w:cs="Cordia New"/>
      <w:sz w:val="14"/>
      <w:szCs w:val="22"/>
    </w:rPr>
  </w:style>
  <w:style w:type="paragraph" w:customStyle="1" w:styleId="GreenTech62BackMatter">
    <w:name w:val="GreenTech_6.2_BackMatter"/>
    <w:rsid w:val="00B2515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GreenTech63Notes">
    <w:name w:val="GreenTech_6.3_Notes"/>
    <w:rsid w:val="00B25158"/>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GreenTech15academiceditor">
    <w:name w:val="GreenTech_1.5_academic_editor"/>
    <w:rsid w:val="0090768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GreenTech19classification">
    <w:name w:val="GreenTech_1.9_classification"/>
    <w:rsid w:val="00B2515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GreenTech411onetablecaption">
    <w:name w:val="GreenTech_4.1.1_one_table_caption"/>
    <w:rsid w:val="00B2515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GreenTech511onefigurecaption">
    <w:name w:val="GreenTech_5.1.1_one_figure_caption"/>
    <w:rsid w:val="00B2515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GreenTech72Copyright">
    <w:name w:val="GreenTech_7.2_Copyright"/>
    <w:rsid w:val="009A17BF"/>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B2515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GreenTechequationFram">
    <w:name w:val="GreenTech_equationFram"/>
    <w:rsid w:val="00B2515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GreenTechfooter">
    <w:name w:val="GreenTech_footer"/>
    <w:rsid w:val="00B2515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GreenTechheader">
    <w:name w:val="GreenTech_header"/>
    <w:rsid w:val="00B2515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25158"/>
    <w:pPr>
      <w:spacing w:after="240"/>
    </w:pPr>
    <w:rPr>
      <w:rFonts w:ascii="Palatino Linotype" w:eastAsia="Times New Roman" w:hAnsi="Palatino Linotype"/>
      <w:snapToGrid w:val="0"/>
      <w:color w:val="000000"/>
      <w:sz w:val="18"/>
      <w:lang w:eastAsia="de-DE" w:bidi="en-US"/>
    </w:rPr>
  </w:style>
  <w:style w:type="paragraph" w:customStyle="1" w:styleId="GreenTechheaderlogo">
    <w:name w:val="GreenTech_header_logo"/>
    <w:rsid w:val="00B2515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NormalTablo"/>
    <w:uiPriority w:val="99"/>
    <w:rsid w:val="00B25158"/>
    <w:rPr>
      <w:rFonts w:ascii="Palatino Linotype" w:hAnsi="Palatino Linotype"/>
      <w:color w:val="000000"/>
      <w:lang w:val="en-CA" w:eastAsia="en-US"/>
    </w:rPr>
    <w:tblPr>
      <w:tblCellMar>
        <w:left w:w="0" w:type="dxa"/>
        <w:right w:w="0" w:type="dxa"/>
      </w:tblCellMar>
    </w:tblPr>
  </w:style>
  <w:style w:type="paragraph" w:customStyle="1" w:styleId="GreenTechtext">
    <w:name w:val="GreenTech_text"/>
    <w:rsid w:val="00B2515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GreenTechtitle">
    <w:name w:val="GreenTech_title"/>
    <w:rsid w:val="00B2515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B25158"/>
  </w:style>
  <w:style w:type="paragraph" w:styleId="Kaynaka">
    <w:name w:val="Bibliography"/>
    <w:basedOn w:val="Normal"/>
    <w:next w:val="Normal"/>
    <w:uiPriority w:val="37"/>
    <w:semiHidden/>
    <w:unhideWhenUsed/>
    <w:rsid w:val="00B25158"/>
  </w:style>
  <w:style w:type="paragraph" w:styleId="GvdeMetni">
    <w:name w:val="Body Text"/>
    <w:link w:val="GvdeMetniChar"/>
    <w:rsid w:val="00B25158"/>
    <w:pPr>
      <w:spacing w:after="120" w:line="340" w:lineRule="atLeast"/>
      <w:jc w:val="both"/>
    </w:pPr>
    <w:rPr>
      <w:rFonts w:ascii="Palatino Linotype" w:hAnsi="Palatino Linotype"/>
      <w:color w:val="000000"/>
      <w:sz w:val="24"/>
      <w:lang w:eastAsia="de-DE"/>
    </w:rPr>
  </w:style>
  <w:style w:type="character" w:customStyle="1" w:styleId="GvdeMetniChar">
    <w:name w:val="Gövde Metni Char"/>
    <w:link w:val="GvdeMetni"/>
    <w:rsid w:val="00B25158"/>
    <w:rPr>
      <w:rFonts w:ascii="Palatino Linotype" w:hAnsi="Palatino Linotype"/>
      <w:color w:val="000000"/>
      <w:sz w:val="24"/>
      <w:lang w:eastAsia="de-DE"/>
    </w:rPr>
  </w:style>
  <w:style w:type="character" w:styleId="AklamaBavurusu">
    <w:name w:val="annotation reference"/>
    <w:rsid w:val="00B25158"/>
    <w:rPr>
      <w:sz w:val="21"/>
      <w:szCs w:val="21"/>
    </w:rPr>
  </w:style>
  <w:style w:type="paragraph" w:styleId="AklamaMetni">
    <w:name w:val="annotation text"/>
    <w:basedOn w:val="Normal"/>
    <w:link w:val="AklamaMetniChar"/>
    <w:rsid w:val="00B25158"/>
  </w:style>
  <w:style w:type="character" w:customStyle="1" w:styleId="AklamaMetniChar">
    <w:name w:val="Açıklama Metni Char"/>
    <w:link w:val="AklamaMetni"/>
    <w:rsid w:val="00B25158"/>
    <w:rPr>
      <w:rFonts w:ascii="Palatino Linotype" w:hAnsi="Palatino Linotype"/>
      <w:noProof/>
      <w:color w:val="000000"/>
    </w:rPr>
  </w:style>
  <w:style w:type="paragraph" w:styleId="AklamaKonusu">
    <w:name w:val="annotation subject"/>
    <w:basedOn w:val="AklamaMetni"/>
    <w:next w:val="AklamaMetni"/>
    <w:link w:val="AklamaKonusuChar"/>
    <w:rsid w:val="00B25158"/>
    <w:rPr>
      <w:b/>
      <w:bCs/>
    </w:rPr>
  </w:style>
  <w:style w:type="character" w:customStyle="1" w:styleId="AklamaKonusuChar">
    <w:name w:val="Açıklama Konusu Char"/>
    <w:link w:val="AklamaKonusu"/>
    <w:rsid w:val="00B25158"/>
    <w:rPr>
      <w:rFonts w:ascii="Palatino Linotype" w:hAnsi="Palatino Linotype"/>
      <w:b/>
      <w:bCs/>
      <w:noProof/>
      <w:color w:val="000000"/>
    </w:rPr>
  </w:style>
  <w:style w:type="character" w:styleId="SonNotBavurusu">
    <w:name w:val="endnote reference"/>
    <w:rsid w:val="00B25158"/>
    <w:rPr>
      <w:vertAlign w:val="superscript"/>
    </w:rPr>
  </w:style>
  <w:style w:type="paragraph" w:styleId="SonNotMetni">
    <w:name w:val="endnote text"/>
    <w:basedOn w:val="Normal"/>
    <w:link w:val="SonNotMetniChar"/>
    <w:semiHidden/>
    <w:unhideWhenUsed/>
    <w:rsid w:val="00B25158"/>
    <w:pPr>
      <w:spacing w:line="240" w:lineRule="auto"/>
    </w:pPr>
  </w:style>
  <w:style w:type="character" w:customStyle="1" w:styleId="SonNotMetniChar">
    <w:name w:val="Son Not Metni Char"/>
    <w:link w:val="SonNotMetni"/>
    <w:semiHidden/>
    <w:rsid w:val="00B25158"/>
    <w:rPr>
      <w:rFonts w:ascii="Palatino Linotype" w:hAnsi="Palatino Linotype"/>
      <w:noProof/>
      <w:color w:val="000000"/>
    </w:rPr>
  </w:style>
  <w:style w:type="character" w:styleId="zlenenKpr">
    <w:name w:val="FollowedHyperlink"/>
    <w:rsid w:val="00B25158"/>
    <w:rPr>
      <w:color w:val="954F72"/>
      <w:u w:val="single"/>
    </w:rPr>
  </w:style>
  <w:style w:type="paragraph" w:styleId="DipnotMetni">
    <w:name w:val="footnote text"/>
    <w:basedOn w:val="Normal"/>
    <w:link w:val="DipnotMetniChar"/>
    <w:semiHidden/>
    <w:unhideWhenUsed/>
    <w:rsid w:val="00B25158"/>
    <w:pPr>
      <w:spacing w:line="240" w:lineRule="auto"/>
    </w:pPr>
  </w:style>
  <w:style w:type="character" w:customStyle="1" w:styleId="DipnotMetniChar">
    <w:name w:val="Dipnot Metni Char"/>
    <w:link w:val="DipnotMetni"/>
    <w:semiHidden/>
    <w:rsid w:val="00B25158"/>
    <w:rPr>
      <w:rFonts w:ascii="Palatino Linotype" w:hAnsi="Palatino Linotype"/>
      <w:noProof/>
      <w:color w:val="000000"/>
    </w:rPr>
  </w:style>
  <w:style w:type="paragraph" w:styleId="NormalWeb">
    <w:name w:val="Normal (Web)"/>
    <w:basedOn w:val="Normal"/>
    <w:uiPriority w:val="99"/>
    <w:rsid w:val="00B25158"/>
    <w:rPr>
      <w:szCs w:val="24"/>
    </w:rPr>
  </w:style>
  <w:style w:type="paragraph" w:customStyle="1" w:styleId="MsoFootnoteText0">
    <w:name w:val="MsoFootnoteText"/>
    <w:basedOn w:val="NormalWeb"/>
    <w:rsid w:val="00B25158"/>
    <w:rPr>
      <w:rFonts w:ascii="Times New Roman" w:hAnsi="Times New Roman"/>
    </w:rPr>
  </w:style>
  <w:style w:type="character" w:styleId="SayfaNumaras">
    <w:name w:val="page number"/>
    <w:rsid w:val="00B25158"/>
  </w:style>
  <w:style w:type="character" w:styleId="YerTutucuMetni">
    <w:name w:val="Placeholder Text"/>
    <w:uiPriority w:val="99"/>
    <w:semiHidden/>
    <w:rsid w:val="00B25158"/>
    <w:rPr>
      <w:color w:val="808080"/>
    </w:rPr>
  </w:style>
  <w:style w:type="paragraph" w:customStyle="1" w:styleId="GreenTech71FootNotes">
    <w:name w:val="GreenTech_7.1_FootNotes"/>
    <w:rsid w:val="006F66AA"/>
    <w:pPr>
      <w:numPr>
        <w:numId w:val="21"/>
      </w:numPr>
      <w:adjustRightInd w:val="0"/>
      <w:snapToGrid w:val="0"/>
      <w:spacing w:line="228" w:lineRule="auto"/>
    </w:pPr>
    <w:rPr>
      <w:rFonts w:ascii="Palatino Linotype" w:eastAsiaTheme="minorEastAsia" w:hAnsi="Palatino Linotype"/>
      <w:noProof/>
      <w:color w:val="000000"/>
      <w:sz w:val="18"/>
    </w:rPr>
  </w:style>
  <w:style w:type="paragraph" w:customStyle="1" w:styleId="Affiliation">
    <w:name w:val="Affiliation"/>
    <w:basedOn w:val="GreenTech16affiliation"/>
    <w:link w:val="AffiliationChar"/>
    <w:qFormat/>
    <w:rsid w:val="0023275A"/>
    <w:rPr>
      <w:rFonts w:ascii="Constantia" w:hAnsi="Constantia"/>
    </w:rPr>
  </w:style>
  <w:style w:type="paragraph" w:customStyle="1" w:styleId="Littletitle-8pnt">
    <w:name w:val="Little title - 8 pnt"/>
    <w:basedOn w:val="GreenTech17abstract"/>
    <w:link w:val="Littletitle-8pntChar"/>
    <w:qFormat/>
    <w:rsid w:val="0023275A"/>
    <w:rPr>
      <w:rFonts w:ascii="Elephant" w:hAnsi="Elephant"/>
      <w:bCs/>
      <w:sz w:val="16"/>
      <w:szCs w:val="16"/>
    </w:rPr>
  </w:style>
  <w:style w:type="character" w:customStyle="1" w:styleId="GreenTech16affiliationChar">
    <w:name w:val="GreenTech_1.6_affiliation Char"/>
    <w:basedOn w:val="VarsaylanParagrafYazTipi"/>
    <w:link w:val="GreenTech16affiliation"/>
    <w:rsid w:val="0023275A"/>
    <w:rPr>
      <w:rFonts w:ascii="Palatino Linotype" w:eastAsia="Times New Roman" w:hAnsi="Palatino Linotype"/>
      <w:color w:val="000000"/>
      <w:sz w:val="16"/>
      <w:szCs w:val="18"/>
      <w:lang w:eastAsia="de-DE" w:bidi="en-US"/>
    </w:rPr>
  </w:style>
  <w:style w:type="character" w:customStyle="1" w:styleId="AffiliationChar">
    <w:name w:val="Affiliation Char"/>
    <w:basedOn w:val="GreenTech16affiliationChar"/>
    <w:link w:val="Affiliation"/>
    <w:rsid w:val="0023275A"/>
    <w:rPr>
      <w:rFonts w:ascii="Constantia" w:eastAsia="Times New Roman" w:hAnsi="Constantia"/>
      <w:color w:val="000000"/>
      <w:sz w:val="16"/>
      <w:szCs w:val="18"/>
      <w:lang w:eastAsia="de-DE" w:bidi="en-US"/>
    </w:rPr>
  </w:style>
  <w:style w:type="paragraph" w:customStyle="1" w:styleId="Abstracttext">
    <w:name w:val="Abstract text"/>
    <w:basedOn w:val="GreenTech17abstract"/>
    <w:link w:val="AbstracttextChar"/>
    <w:qFormat/>
    <w:rsid w:val="0023275A"/>
    <w:rPr>
      <w:rFonts w:ascii="Constantia" w:hAnsi="Constantia"/>
      <w:sz w:val="16"/>
      <w:szCs w:val="16"/>
    </w:rPr>
  </w:style>
  <w:style w:type="character" w:customStyle="1" w:styleId="GreenTech17abstractChar">
    <w:name w:val="GreenTech_1.7_abstract Char"/>
    <w:basedOn w:val="VarsaylanParagrafYazTipi"/>
    <w:link w:val="GreenTech17abstract"/>
    <w:rsid w:val="0023275A"/>
    <w:rPr>
      <w:rFonts w:ascii="Palatino Linotype" w:eastAsia="Times New Roman" w:hAnsi="Palatino Linotype"/>
      <w:color w:val="000000"/>
      <w:sz w:val="18"/>
      <w:szCs w:val="22"/>
      <w:lang w:eastAsia="de-DE" w:bidi="en-US"/>
    </w:rPr>
  </w:style>
  <w:style w:type="character" w:customStyle="1" w:styleId="Littletitle-8pntChar">
    <w:name w:val="Little title - 8 pnt Char"/>
    <w:basedOn w:val="GreenTech17abstractChar"/>
    <w:link w:val="Littletitle-8pnt"/>
    <w:rsid w:val="0023275A"/>
    <w:rPr>
      <w:rFonts w:ascii="Elephant" w:eastAsia="Times New Roman" w:hAnsi="Elephant"/>
      <w:bCs/>
      <w:color w:val="000000"/>
      <w:sz w:val="16"/>
      <w:szCs w:val="16"/>
      <w:lang w:eastAsia="de-DE" w:bidi="en-US"/>
    </w:rPr>
  </w:style>
  <w:style w:type="paragraph" w:customStyle="1" w:styleId="1stSectionTitle">
    <w:name w:val="1st Section Title"/>
    <w:basedOn w:val="GreenTech21heading1"/>
    <w:link w:val="1stSectionTitleChar"/>
    <w:qFormat/>
    <w:rsid w:val="00FC4E5A"/>
    <w:rPr>
      <w:rFonts w:ascii="Elephant" w:hAnsi="Elephant"/>
      <w:szCs w:val="20"/>
      <w:lang w:eastAsia="zh-CN"/>
    </w:rPr>
  </w:style>
  <w:style w:type="character" w:customStyle="1" w:styleId="AbstracttextChar">
    <w:name w:val="Abstract text Char"/>
    <w:basedOn w:val="GreenTech17abstractChar"/>
    <w:link w:val="Abstracttext"/>
    <w:rsid w:val="0023275A"/>
    <w:rPr>
      <w:rFonts w:ascii="Constantia" w:eastAsia="Times New Roman" w:hAnsi="Constantia"/>
      <w:color w:val="000000"/>
      <w:sz w:val="16"/>
      <w:szCs w:val="16"/>
      <w:lang w:eastAsia="de-DE" w:bidi="en-US"/>
    </w:rPr>
  </w:style>
  <w:style w:type="paragraph" w:customStyle="1" w:styleId="2ndSectionTitle">
    <w:name w:val="2nd Section Title"/>
    <w:basedOn w:val="GreenTech22heading2"/>
    <w:link w:val="2ndSectionTitleChar"/>
    <w:qFormat/>
    <w:rsid w:val="00FC4E5A"/>
    <w:pPr>
      <w:spacing w:before="240"/>
    </w:pPr>
    <w:rPr>
      <w:rFonts w:ascii="Elephant" w:hAnsi="Elephant"/>
      <w:i w:val="0"/>
      <w:iCs/>
    </w:rPr>
  </w:style>
  <w:style w:type="character" w:customStyle="1" w:styleId="GreenTech21heading1Char">
    <w:name w:val="GreenTech_2.1_heading1 Char"/>
    <w:basedOn w:val="VarsaylanParagrafYazTipi"/>
    <w:link w:val="GreenTech21heading1"/>
    <w:rsid w:val="00FC4E5A"/>
    <w:rPr>
      <w:rFonts w:ascii="Palatino Linotype" w:eastAsia="Times New Roman" w:hAnsi="Palatino Linotype"/>
      <w:b/>
      <w:snapToGrid w:val="0"/>
      <w:color w:val="000000"/>
      <w:szCs w:val="22"/>
      <w:lang w:eastAsia="de-DE" w:bidi="en-US"/>
    </w:rPr>
  </w:style>
  <w:style w:type="character" w:customStyle="1" w:styleId="1stSectionTitleChar">
    <w:name w:val="1st Section Title Char"/>
    <w:basedOn w:val="GreenTech21heading1Char"/>
    <w:link w:val="1stSectionTitle"/>
    <w:rsid w:val="00FC4E5A"/>
    <w:rPr>
      <w:rFonts w:ascii="Elephant" w:eastAsia="Times New Roman" w:hAnsi="Elephant"/>
      <w:b/>
      <w:snapToGrid w:val="0"/>
      <w:color w:val="000000"/>
      <w:szCs w:val="22"/>
      <w:lang w:eastAsia="de-DE" w:bidi="en-US"/>
    </w:rPr>
  </w:style>
  <w:style w:type="paragraph" w:customStyle="1" w:styleId="3ndSectionTitle">
    <w:name w:val="3nd Section Title"/>
    <w:basedOn w:val="GreenTech23heading3"/>
    <w:link w:val="3ndSectionTitleChar"/>
    <w:qFormat/>
    <w:rsid w:val="00FC4E5A"/>
    <w:rPr>
      <w:rFonts w:ascii="Elephant" w:hAnsi="Elephant"/>
      <w:i/>
      <w:iCs/>
    </w:rPr>
  </w:style>
  <w:style w:type="character" w:customStyle="1" w:styleId="GreenTech22heading2Char">
    <w:name w:val="GreenTech_2.2_heading2 Char"/>
    <w:basedOn w:val="VarsaylanParagrafYazTipi"/>
    <w:link w:val="GreenTech22heading2"/>
    <w:rsid w:val="00FC4E5A"/>
    <w:rPr>
      <w:rFonts w:ascii="Palatino Linotype" w:eastAsia="Times New Roman" w:hAnsi="Palatino Linotype"/>
      <w:i/>
      <w:noProof/>
      <w:snapToGrid w:val="0"/>
      <w:color w:val="000000"/>
      <w:szCs w:val="22"/>
      <w:lang w:eastAsia="de-DE" w:bidi="en-US"/>
    </w:rPr>
  </w:style>
  <w:style w:type="character" w:customStyle="1" w:styleId="2ndSectionTitleChar">
    <w:name w:val="2nd Section Title Char"/>
    <w:basedOn w:val="GreenTech22heading2Char"/>
    <w:link w:val="2ndSectionTitle"/>
    <w:rsid w:val="00FC4E5A"/>
    <w:rPr>
      <w:rFonts w:ascii="Elephant" w:eastAsia="Times New Roman" w:hAnsi="Elephant"/>
      <w:i w:val="0"/>
      <w:iCs/>
      <w:noProof/>
      <w:snapToGrid w:val="0"/>
      <w:color w:val="000000"/>
      <w:szCs w:val="22"/>
      <w:lang w:eastAsia="de-DE" w:bidi="en-US"/>
    </w:rPr>
  </w:style>
  <w:style w:type="paragraph" w:customStyle="1" w:styleId="Bulletedlist">
    <w:name w:val="Bulleted list"/>
    <w:basedOn w:val="GreenTech38bullet"/>
    <w:link w:val="BulletedlistChar"/>
    <w:qFormat/>
    <w:rsid w:val="00FC4E5A"/>
    <w:pPr>
      <w:spacing w:before="60"/>
    </w:pPr>
    <w:rPr>
      <w:rFonts w:ascii="Constantia" w:hAnsi="Constantia"/>
    </w:rPr>
  </w:style>
  <w:style w:type="character" w:customStyle="1" w:styleId="GreenTech23heading3Char">
    <w:name w:val="GreenTech_2.3_heading3 Char"/>
    <w:basedOn w:val="VarsaylanParagrafYazTipi"/>
    <w:link w:val="GreenTech23heading3"/>
    <w:rsid w:val="00FC4E5A"/>
    <w:rPr>
      <w:rFonts w:ascii="Palatino Linotype" w:eastAsia="Times New Roman" w:hAnsi="Palatino Linotype"/>
      <w:snapToGrid w:val="0"/>
      <w:color w:val="000000"/>
      <w:szCs w:val="22"/>
      <w:lang w:eastAsia="de-DE" w:bidi="en-US"/>
    </w:rPr>
  </w:style>
  <w:style w:type="character" w:customStyle="1" w:styleId="3ndSectionTitleChar">
    <w:name w:val="3nd Section Title Char"/>
    <w:basedOn w:val="GreenTech23heading3Char"/>
    <w:link w:val="3ndSectionTitle"/>
    <w:rsid w:val="00FC4E5A"/>
    <w:rPr>
      <w:rFonts w:ascii="Elephant" w:eastAsia="Times New Roman" w:hAnsi="Elephant"/>
      <w:i/>
      <w:iCs/>
      <w:snapToGrid w:val="0"/>
      <w:color w:val="000000"/>
      <w:szCs w:val="22"/>
      <w:lang w:eastAsia="de-DE" w:bidi="en-US"/>
    </w:rPr>
  </w:style>
  <w:style w:type="paragraph" w:customStyle="1" w:styleId="Numberedlist">
    <w:name w:val="Numbered list"/>
    <w:basedOn w:val="GreenTech37itemize"/>
    <w:link w:val="NumberedlistChar"/>
    <w:qFormat/>
    <w:rsid w:val="00FC4E5A"/>
    <w:pPr>
      <w:spacing w:before="60"/>
    </w:pPr>
    <w:rPr>
      <w:rFonts w:ascii="Constantia" w:hAnsi="Constantia"/>
    </w:rPr>
  </w:style>
  <w:style w:type="character" w:customStyle="1" w:styleId="GreenTech38bulletChar">
    <w:name w:val="GreenTech_3.8_bullet Char"/>
    <w:basedOn w:val="VarsaylanParagrafYazTipi"/>
    <w:link w:val="GreenTech38bullet"/>
    <w:rsid w:val="00FC4E5A"/>
    <w:rPr>
      <w:rFonts w:ascii="Palatino Linotype" w:eastAsia="Times New Roman" w:hAnsi="Palatino Linotype"/>
      <w:color w:val="000000"/>
      <w:szCs w:val="22"/>
      <w:lang w:eastAsia="de-DE" w:bidi="en-US"/>
    </w:rPr>
  </w:style>
  <w:style w:type="character" w:customStyle="1" w:styleId="BulletedlistChar">
    <w:name w:val="Bulleted list Char"/>
    <w:basedOn w:val="GreenTech38bulletChar"/>
    <w:link w:val="Bulletedlist"/>
    <w:rsid w:val="00FC4E5A"/>
    <w:rPr>
      <w:rFonts w:ascii="Constantia" w:eastAsia="Times New Roman" w:hAnsi="Constantia"/>
      <w:color w:val="000000"/>
      <w:szCs w:val="22"/>
      <w:lang w:eastAsia="de-DE" w:bidi="en-US"/>
    </w:rPr>
  </w:style>
  <w:style w:type="paragraph" w:customStyle="1" w:styleId="FigureandTablecaptions">
    <w:name w:val="Figure and Table captions"/>
    <w:basedOn w:val="GreenTech51figurecaption"/>
    <w:link w:val="FigureandTablecaptionsChar"/>
    <w:qFormat/>
    <w:rsid w:val="00FC4E5A"/>
    <w:rPr>
      <w:rFonts w:ascii="Bodoni MT Condensed" w:hAnsi="Bodoni MT Condensed"/>
      <w:sz w:val="20"/>
      <w:szCs w:val="22"/>
    </w:rPr>
  </w:style>
  <w:style w:type="character" w:customStyle="1" w:styleId="GreenTech37itemizeChar">
    <w:name w:val="GreenTech_3.7_itemize Char"/>
    <w:basedOn w:val="VarsaylanParagrafYazTipi"/>
    <w:link w:val="GreenTech37itemize"/>
    <w:rsid w:val="00FC4E5A"/>
    <w:rPr>
      <w:rFonts w:ascii="Palatino Linotype" w:eastAsia="Times New Roman" w:hAnsi="Palatino Linotype"/>
      <w:color w:val="000000"/>
      <w:szCs w:val="22"/>
      <w:lang w:eastAsia="de-DE" w:bidi="en-US"/>
    </w:rPr>
  </w:style>
  <w:style w:type="character" w:customStyle="1" w:styleId="NumberedlistChar">
    <w:name w:val="Numbered list Char"/>
    <w:basedOn w:val="GreenTech37itemizeChar"/>
    <w:link w:val="Numberedlist"/>
    <w:rsid w:val="00FC4E5A"/>
    <w:rPr>
      <w:rFonts w:ascii="Constantia" w:eastAsia="Times New Roman" w:hAnsi="Constantia"/>
      <w:color w:val="000000"/>
      <w:szCs w:val="22"/>
      <w:lang w:eastAsia="de-DE" w:bidi="en-US"/>
    </w:rPr>
  </w:style>
  <w:style w:type="paragraph" w:customStyle="1" w:styleId="MainText">
    <w:name w:val="Main Text"/>
    <w:basedOn w:val="GreenTech31text"/>
    <w:link w:val="MainTextChar"/>
    <w:qFormat/>
    <w:rsid w:val="00FC4E5A"/>
    <w:rPr>
      <w:rFonts w:ascii="Constantia" w:hAnsi="Constantia"/>
    </w:rPr>
  </w:style>
  <w:style w:type="character" w:customStyle="1" w:styleId="GreenTech51figurecaptionChar">
    <w:name w:val="GreenTech_5.1_figure_caption Char"/>
    <w:basedOn w:val="VarsaylanParagrafYazTipi"/>
    <w:link w:val="GreenTech51figurecaption"/>
    <w:rsid w:val="00FC4E5A"/>
    <w:rPr>
      <w:rFonts w:ascii="Palatino Linotype" w:eastAsia="Times New Roman" w:hAnsi="Palatino Linotype"/>
      <w:color w:val="000000"/>
      <w:sz w:val="18"/>
      <w:lang w:eastAsia="de-DE" w:bidi="en-US"/>
    </w:rPr>
  </w:style>
  <w:style w:type="character" w:customStyle="1" w:styleId="FigureandTablecaptionsChar">
    <w:name w:val="Figure and Table captions Char"/>
    <w:basedOn w:val="GreenTech51figurecaptionChar"/>
    <w:link w:val="FigureandTablecaptions"/>
    <w:rsid w:val="00FC4E5A"/>
    <w:rPr>
      <w:rFonts w:ascii="Bodoni MT Condensed" w:eastAsia="Times New Roman" w:hAnsi="Bodoni MT Condensed"/>
      <w:color w:val="000000"/>
      <w:sz w:val="18"/>
      <w:szCs w:val="22"/>
      <w:lang w:eastAsia="de-DE" w:bidi="en-US"/>
    </w:rPr>
  </w:style>
  <w:style w:type="paragraph" w:customStyle="1" w:styleId="References">
    <w:name w:val="References"/>
    <w:basedOn w:val="GreenTech71References"/>
    <w:link w:val="ReferencesChar"/>
    <w:qFormat/>
    <w:rsid w:val="00FC4E5A"/>
  </w:style>
  <w:style w:type="character" w:customStyle="1" w:styleId="GreenTech31textChar">
    <w:name w:val="GreenTech_3.1_text Char"/>
    <w:basedOn w:val="VarsaylanParagrafYazTipi"/>
    <w:link w:val="GreenTech31text"/>
    <w:rsid w:val="00FC4E5A"/>
    <w:rPr>
      <w:rFonts w:ascii="Palatino Linotype" w:eastAsia="Times New Roman" w:hAnsi="Palatino Linotype"/>
      <w:snapToGrid w:val="0"/>
      <w:color w:val="000000"/>
      <w:szCs w:val="22"/>
      <w:lang w:eastAsia="de-DE" w:bidi="en-US"/>
    </w:rPr>
  </w:style>
  <w:style w:type="character" w:customStyle="1" w:styleId="MainTextChar">
    <w:name w:val="Main Text Char"/>
    <w:basedOn w:val="GreenTech31textChar"/>
    <w:link w:val="MainText"/>
    <w:rsid w:val="00FC4E5A"/>
    <w:rPr>
      <w:rFonts w:ascii="Constantia" w:eastAsia="Times New Roman" w:hAnsi="Constantia"/>
      <w:snapToGrid w:val="0"/>
      <w:color w:val="000000"/>
      <w:szCs w:val="22"/>
      <w:lang w:eastAsia="de-DE" w:bidi="en-US"/>
    </w:rPr>
  </w:style>
  <w:style w:type="character" w:customStyle="1" w:styleId="GreenTech71ReferencesChar">
    <w:name w:val="GreenTech_7.1_References Char"/>
    <w:basedOn w:val="VarsaylanParagrafYazTipi"/>
    <w:link w:val="GreenTech71References"/>
    <w:rsid w:val="00FC4E5A"/>
    <w:rPr>
      <w:rFonts w:ascii="Constantia" w:eastAsia="Times New Roman" w:hAnsi="Constantia"/>
      <w:color w:val="000000"/>
      <w:sz w:val="18"/>
      <w:lang w:eastAsia="de-DE" w:bidi="en-US"/>
    </w:rPr>
  </w:style>
  <w:style w:type="character" w:customStyle="1" w:styleId="ReferencesChar">
    <w:name w:val="References Char"/>
    <w:basedOn w:val="GreenTech71ReferencesChar"/>
    <w:link w:val="References"/>
    <w:rsid w:val="00FC4E5A"/>
    <w:rPr>
      <w:rFonts w:ascii="Constantia" w:eastAsia="Times New Roman" w:hAnsi="Constantia"/>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YandexDisk\1.%20Academic%20Studies\Dergi%20Kurulumu\greentech-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 dockstate="right" visibility="0" width="438"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ADAB17D-847E-4FA7-9967-8072AE6AAA2C}">
  <we:reference id="wa104382081" version="1.55.1.0" store="tr-TR" storeType="OMEX"/>
  <we:alternateReferences>
    <we:reference id="WA104382081" version="1.55.1.0" store="" storeType="OMEX"/>
  </we:alternateReferences>
  <we:properties>
    <we:property name="MENDELEY_CITATIONS" valu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EA44D917-1504-481B-B287-E5148CD39227}">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7B19A-9D57-45C0-A0F9-39710A014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greentech-template.dot</Template>
  <TotalTime>870</TotalTime>
  <Pages>1</Pages>
  <Words>310</Words>
  <Characters>1770</Characters>
  <Application>Microsoft Office Word</Application>
  <DocSecurity>0</DocSecurity>
  <Lines>14</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DadWolf</dc:creator>
  <cp:keywords/>
  <dc:description/>
  <cp:lastModifiedBy>EMRE BIRINCI</cp:lastModifiedBy>
  <cp:revision>135</cp:revision>
  <cp:lastPrinted>2023-04-28T16:32:00Z</cp:lastPrinted>
  <dcterms:created xsi:type="dcterms:W3CDTF">2023-04-28T16:10:00Z</dcterms:created>
  <dcterms:modified xsi:type="dcterms:W3CDTF">2023-05-04T15:13:00Z</dcterms:modified>
</cp:coreProperties>
</file>